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C256D" w:rsidRPr="00F41FCB" w:rsidRDefault="00D34C44" w:rsidP="00F41FCB">
      <w:pPr>
        <w:spacing w:after="0" w:line="360" w:lineRule="auto"/>
        <w:contextualSpacing/>
        <w:rPr>
          <w:sz w:val="32"/>
        </w:rPr>
      </w:pPr>
      <w:r>
        <w:rPr>
          <w:sz w:val="32"/>
          <w:szCs w:val="24"/>
        </w:rPr>
        <w:t>Unit 4/Week</w:t>
      </w:r>
      <w:r w:rsidR="008C256D" w:rsidRPr="00F41FCB">
        <w:rPr>
          <w:sz w:val="32"/>
          <w:szCs w:val="24"/>
        </w:rPr>
        <w:t xml:space="preserve"> 1</w:t>
      </w:r>
    </w:p>
    <w:p w:rsidR="008C256D" w:rsidRPr="00F41FCB" w:rsidRDefault="008C256D" w:rsidP="00F41FCB">
      <w:pPr>
        <w:spacing w:after="0" w:line="360" w:lineRule="auto"/>
        <w:contextualSpacing/>
        <w:rPr>
          <w:sz w:val="32"/>
          <w:szCs w:val="24"/>
          <w:u w:val="single"/>
        </w:rPr>
      </w:pPr>
      <w:r w:rsidRPr="00F41FCB">
        <w:rPr>
          <w:sz w:val="32"/>
          <w:szCs w:val="24"/>
          <w:u w:val="single"/>
        </w:rPr>
        <w:t>Title</w:t>
      </w:r>
      <w:r w:rsidRPr="00F41FCB">
        <w:rPr>
          <w:sz w:val="32"/>
          <w:szCs w:val="24"/>
        </w:rPr>
        <w:t>: Lost Temple of the Aztecs</w:t>
      </w:r>
    </w:p>
    <w:p w:rsidR="008C256D" w:rsidRPr="00F41FCB" w:rsidRDefault="008C256D" w:rsidP="00F41FCB">
      <w:pPr>
        <w:spacing w:after="0" w:line="360" w:lineRule="auto"/>
        <w:contextualSpacing/>
        <w:rPr>
          <w:sz w:val="32"/>
          <w:szCs w:val="24"/>
          <w:u w:val="single"/>
        </w:rPr>
      </w:pPr>
      <w:r w:rsidRPr="00F41FCB">
        <w:rPr>
          <w:sz w:val="32"/>
          <w:szCs w:val="24"/>
          <w:u w:val="single"/>
        </w:rPr>
        <w:t>Suggested Time</w:t>
      </w:r>
      <w:r w:rsidRPr="00F41FCB">
        <w:rPr>
          <w:sz w:val="32"/>
          <w:szCs w:val="24"/>
        </w:rPr>
        <w:t xml:space="preserve">: </w:t>
      </w:r>
      <w:r w:rsidR="00D34C44">
        <w:rPr>
          <w:sz w:val="32"/>
          <w:szCs w:val="24"/>
        </w:rPr>
        <w:t>5</w:t>
      </w:r>
      <w:r w:rsidR="002863F7">
        <w:rPr>
          <w:sz w:val="32"/>
          <w:szCs w:val="24"/>
        </w:rPr>
        <w:t xml:space="preserve"> days (45 minutes a day)</w:t>
      </w:r>
    </w:p>
    <w:p w:rsidR="008C256D" w:rsidRPr="00F41FCB" w:rsidRDefault="008C256D" w:rsidP="00F41FCB">
      <w:pPr>
        <w:spacing w:after="0" w:line="360" w:lineRule="auto"/>
        <w:contextualSpacing/>
        <w:rPr>
          <w:sz w:val="32"/>
          <w:szCs w:val="24"/>
          <w:u w:val="single"/>
        </w:rPr>
      </w:pPr>
      <w:r w:rsidRPr="00F41FCB">
        <w:rPr>
          <w:sz w:val="32"/>
          <w:szCs w:val="24"/>
          <w:u w:val="single"/>
        </w:rPr>
        <w:t>Common Core ELA Standards</w:t>
      </w:r>
      <w:r w:rsidR="00D34C44">
        <w:rPr>
          <w:sz w:val="32"/>
          <w:szCs w:val="24"/>
        </w:rPr>
        <w:t>: RL.6.1, RL.6.2, RL.6.4;</w:t>
      </w:r>
      <w:r w:rsidR="009B43B5">
        <w:rPr>
          <w:sz w:val="32"/>
          <w:szCs w:val="24"/>
        </w:rPr>
        <w:t xml:space="preserve"> </w:t>
      </w:r>
      <w:r w:rsidRPr="00F41FCB">
        <w:rPr>
          <w:sz w:val="32"/>
          <w:szCs w:val="24"/>
        </w:rPr>
        <w:t>W.6.</w:t>
      </w:r>
      <w:r w:rsidR="004673E4">
        <w:rPr>
          <w:sz w:val="32"/>
          <w:szCs w:val="24"/>
        </w:rPr>
        <w:t>1, W.6.4,</w:t>
      </w:r>
      <w:r w:rsidR="00D34C44">
        <w:rPr>
          <w:sz w:val="32"/>
          <w:szCs w:val="24"/>
        </w:rPr>
        <w:t xml:space="preserve"> W.6.9;</w:t>
      </w:r>
      <w:r w:rsidR="00F45E7A">
        <w:rPr>
          <w:sz w:val="32"/>
          <w:szCs w:val="24"/>
        </w:rPr>
        <w:t xml:space="preserve"> SL.6.1; L.6.1, L.6.2,</w:t>
      </w:r>
      <w:r w:rsidRPr="00F41FCB">
        <w:rPr>
          <w:sz w:val="32"/>
          <w:szCs w:val="24"/>
        </w:rPr>
        <w:t xml:space="preserve"> L.6.5</w:t>
      </w:r>
    </w:p>
    <w:p w:rsidR="00D34C44" w:rsidRDefault="00D34C44" w:rsidP="00F41FCB">
      <w:pPr>
        <w:spacing w:after="0" w:line="360" w:lineRule="auto"/>
        <w:contextualSpacing/>
        <w:rPr>
          <w:sz w:val="32"/>
          <w:szCs w:val="24"/>
          <w:u w:val="single"/>
        </w:rPr>
      </w:pPr>
    </w:p>
    <w:p w:rsidR="008C256D" w:rsidRPr="00F41FCB" w:rsidRDefault="008C256D" w:rsidP="00F41FCB">
      <w:pPr>
        <w:spacing w:after="0" w:line="360" w:lineRule="auto"/>
        <w:contextualSpacing/>
        <w:rPr>
          <w:sz w:val="32"/>
          <w:szCs w:val="24"/>
          <w:u w:val="single"/>
        </w:rPr>
      </w:pPr>
      <w:r w:rsidRPr="00F41FCB">
        <w:rPr>
          <w:sz w:val="32"/>
          <w:szCs w:val="24"/>
          <w:u w:val="single"/>
        </w:rPr>
        <w:t>Teacher Instructions</w:t>
      </w:r>
    </w:p>
    <w:p w:rsidR="008C256D" w:rsidRPr="00F41FCB" w:rsidRDefault="008C256D" w:rsidP="00F41FCB">
      <w:pPr>
        <w:spacing w:after="0" w:line="360" w:lineRule="auto"/>
        <w:contextualSpacing/>
        <w:rPr>
          <w:i/>
          <w:iCs/>
          <w:sz w:val="24"/>
          <w:szCs w:val="24"/>
        </w:rPr>
      </w:pPr>
      <w:r w:rsidRPr="00F41FCB">
        <w:rPr>
          <w:i/>
          <w:iCs/>
          <w:sz w:val="24"/>
          <w:szCs w:val="24"/>
        </w:rPr>
        <w:t>Refer to the Introduction for further details.</w:t>
      </w:r>
    </w:p>
    <w:p w:rsidR="008C256D" w:rsidRPr="00F41FCB" w:rsidRDefault="008C256D" w:rsidP="00F41FCB">
      <w:pPr>
        <w:spacing w:after="0" w:line="360" w:lineRule="auto"/>
        <w:contextualSpacing/>
        <w:rPr>
          <w:rFonts w:cs="Arial"/>
          <w:b/>
          <w:bCs/>
          <w:sz w:val="24"/>
          <w:szCs w:val="24"/>
        </w:rPr>
      </w:pPr>
      <w:r w:rsidRPr="00F41FCB">
        <w:rPr>
          <w:rFonts w:cs="Arial"/>
          <w:b/>
          <w:bCs/>
          <w:sz w:val="24"/>
          <w:szCs w:val="24"/>
        </w:rPr>
        <w:t>Before Teaching</w:t>
      </w:r>
    </w:p>
    <w:p w:rsidR="008C256D" w:rsidRPr="00F41FCB" w:rsidRDefault="008C256D" w:rsidP="00F41FCB">
      <w:pPr>
        <w:pStyle w:val="ListParagraph"/>
        <w:numPr>
          <w:ilvl w:val="0"/>
          <w:numId w:val="13"/>
        </w:numPr>
        <w:spacing w:after="0" w:line="360" w:lineRule="auto"/>
        <w:rPr>
          <w:rFonts w:cs="Arial"/>
          <w:sz w:val="24"/>
          <w:szCs w:val="24"/>
        </w:rPr>
      </w:pPr>
      <w:r w:rsidRPr="00F41FCB">
        <w:rPr>
          <w:rFonts w:cs="Arial"/>
          <w:sz w:val="24"/>
          <w:szCs w:val="24"/>
        </w:rPr>
        <w:t xml:space="preserve">Read the Big Ideas and Key Understandings and the Synopsis.  Please do </w:t>
      </w:r>
      <w:r w:rsidRPr="00F41FCB">
        <w:rPr>
          <w:rFonts w:cs="Arial"/>
          <w:b/>
          <w:bCs/>
          <w:sz w:val="24"/>
          <w:szCs w:val="24"/>
        </w:rPr>
        <w:t>not</w:t>
      </w:r>
      <w:r w:rsidRPr="00F41FCB">
        <w:rPr>
          <w:rFonts w:cs="Arial"/>
          <w:sz w:val="24"/>
          <w:szCs w:val="24"/>
        </w:rPr>
        <w:t xml:space="preserve"> read this to the students.  This is a description for teachers, about the big ideas and key understanding that students should take away </w:t>
      </w:r>
      <w:r w:rsidRPr="00F41FCB">
        <w:rPr>
          <w:rFonts w:cs="Arial"/>
          <w:b/>
          <w:bCs/>
          <w:sz w:val="24"/>
          <w:szCs w:val="24"/>
        </w:rPr>
        <w:t>after</w:t>
      </w:r>
      <w:r w:rsidRPr="00F41FCB">
        <w:rPr>
          <w:rFonts w:cs="Arial"/>
          <w:sz w:val="24"/>
          <w:szCs w:val="24"/>
        </w:rPr>
        <w:t xml:space="preserve"> completing this task.</w:t>
      </w:r>
    </w:p>
    <w:p w:rsidR="008C256D" w:rsidRPr="00F41FCB" w:rsidRDefault="008C256D" w:rsidP="00F41FCB">
      <w:pPr>
        <w:spacing w:after="0" w:line="360" w:lineRule="auto"/>
        <w:ind w:firstLine="720"/>
        <w:contextualSpacing/>
        <w:rPr>
          <w:rFonts w:cs="Arial"/>
          <w:sz w:val="24"/>
          <w:szCs w:val="24"/>
          <w:u w:val="single"/>
        </w:rPr>
      </w:pPr>
      <w:r w:rsidRPr="00F41FCB">
        <w:rPr>
          <w:rFonts w:cs="Arial"/>
          <w:sz w:val="24"/>
          <w:szCs w:val="24"/>
          <w:u w:val="single"/>
        </w:rPr>
        <w:t>Big Ideas and Key Understandings</w:t>
      </w:r>
    </w:p>
    <w:p w:rsidR="008C256D" w:rsidRPr="00F41FCB" w:rsidRDefault="008C256D" w:rsidP="00F41FCB">
      <w:pPr>
        <w:spacing w:after="0" w:line="360" w:lineRule="auto"/>
        <w:ind w:left="720"/>
        <w:contextualSpacing/>
        <w:rPr>
          <w:rFonts w:cs="Arial"/>
          <w:sz w:val="24"/>
          <w:szCs w:val="24"/>
        </w:rPr>
      </w:pPr>
      <w:r w:rsidRPr="00F41FCB">
        <w:rPr>
          <w:rFonts w:cs="Arial"/>
          <w:sz w:val="24"/>
          <w:szCs w:val="24"/>
        </w:rPr>
        <w:t>Sometimes a superstition or belief can shield you from reality and even cause serious danger.</w:t>
      </w:r>
    </w:p>
    <w:p w:rsidR="008C256D" w:rsidRPr="00D34C44" w:rsidRDefault="008C256D" w:rsidP="00F41FCB">
      <w:pPr>
        <w:spacing w:after="0" w:line="360" w:lineRule="auto"/>
        <w:ind w:firstLine="720"/>
        <w:contextualSpacing/>
        <w:rPr>
          <w:rFonts w:cs="Arial"/>
          <w:sz w:val="24"/>
          <w:szCs w:val="24"/>
          <w:u w:val="single"/>
        </w:rPr>
      </w:pPr>
      <w:r w:rsidRPr="00D34C44">
        <w:rPr>
          <w:rFonts w:cs="Arial"/>
          <w:sz w:val="24"/>
          <w:szCs w:val="24"/>
          <w:u w:val="single"/>
        </w:rPr>
        <w:t>Synopsis</w:t>
      </w:r>
    </w:p>
    <w:p w:rsidR="008C256D" w:rsidRPr="00D34C44" w:rsidRDefault="008C256D" w:rsidP="006C1A95">
      <w:pPr>
        <w:spacing w:after="0" w:line="360" w:lineRule="auto"/>
        <w:ind w:left="720"/>
        <w:contextualSpacing/>
        <w:rPr>
          <w:bCs/>
          <w:sz w:val="24"/>
          <w:szCs w:val="24"/>
        </w:rPr>
      </w:pPr>
      <w:r w:rsidRPr="00D34C44">
        <w:rPr>
          <w:bCs/>
          <w:sz w:val="24"/>
          <w:szCs w:val="24"/>
        </w:rPr>
        <w:t xml:space="preserve">The Lost City of the Aztecs is about the demise of the Aztec Empire and how Montezuma, the last Aztec emperor, reacted to the arrival of the Spaniards at Tenochtitlan in 1519. </w:t>
      </w:r>
    </w:p>
    <w:p w:rsidR="008C256D" w:rsidRPr="00F41FCB" w:rsidRDefault="008C256D" w:rsidP="00F41FCB">
      <w:pPr>
        <w:spacing w:after="0" w:line="360" w:lineRule="auto"/>
        <w:contextualSpacing/>
        <w:rPr>
          <w:rFonts w:cs="Arial"/>
          <w:sz w:val="24"/>
          <w:szCs w:val="24"/>
        </w:rPr>
      </w:pPr>
      <w:r w:rsidRPr="00F41FCB">
        <w:rPr>
          <w:rFonts w:cs="Arial"/>
          <w:sz w:val="24"/>
          <w:szCs w:val="24"/>
        </w:rPr>
        <w:t>2.     Read entire main selection text, keeping in mind the Big Ideas and Key Understandings.</w:t>
      </w:r>
    </w:p>
    <w:p w:rsidR="008C256D" w:rsidRPr="006C1A95" w:rsidRDefault="008C256D" w:rsidP="00F41FCB">
      <w:pPr>
        <w:spacing w:after="0" w:line="360" w:lineRule="auto"/>
        <w:contextualSpacing/>
        <w:rPr>
          <w:rFonts w:cs="Arial"/>
          <w:sz w:val="24"/>
          <w:szCs w:val="24"/>
        </w:rPr>
      </w:pPr>
      <w:r w:rsidRPr="00F41FCB">
        <w:rPr>
          <w:rFonts w:cs="Arial"/>
          <w:sz w:val="24"/>
          <w:szCs w:val="24"/>
        </w:rPr>
        <w:t>3.     Re-read the main selection text while noting the stopping points for the Text Dependent Questions and teaching Vocabulary.</w:t>
      </w:r>
    </w:p>
    <w:p w:rsidR="008C256D" w:rsidRPr="00F41FCB" w:rsidRDefault="008C256D" w:rsidP="00F41FCB">
      <w:pPr>
        <w:spacing w:after="0" w:line="360" w:lineRule="auto"/>
        <w:contextualSpacing/>
        <w:rPr>
          <w:rFonts w:cs="Arial"/>
          <w:b/>
          <w:bCs/>
          <w:sz w:val="24"/>
          <w:szCs w:val="24"/>
        </w:rPr>
      </w:pPr>
      <w:r w:rsidRPr="00F41FCB">
        <w:rPr>
          <w:rFonts w:cs="Arial"/>
          <w:b/>
          <w:bCs/>
          <w:sz w:val="24"/>
          <w:szCs w:val="24"/>
        </w:rPr>
        <w:t>During Teaching</w:t>
      </w:r>
    </w:p>
    <w:p w:rsidR="008C256D" w:rsidRDefault="008C256D" w:rsidP="00F41FCB">
      <w:pPr>
        <w:pStyle w:val="ListParagraph"/>
        <w:numPr>
          <w:ilvl w:val="0"/>
          <w:numId w:val="14"/>
        </w:numPr>
        <w:spacing w:after="0" w:line="360" w:lineRule="auto"/>
        <w:rPr>
          <w:rFonts w:cs="Arial"/>
          <w:sz w:val="24"/>
          <w:szCs w:val="24"/>
        </w:rPr>
      </w:pPr>
      <w:r w:rsidRPr="00F41FCB">
        <w:rPr>
          <w:rFonts w:cs="Arial"/>
          <w:sz w:val="24"/>
          <w:szCs w:val="24"/>
        </w:rPr>
        <w:t>Students read the entire main selection text independently.</w:t>
      </w:r>
    </w:p>
    <w:p w:rsidR="008C256D" w:rsidRDefault="008C256D" w:rsidP="00F41FCB">
      <w:pPr>
        <w:pStyle w:val="ListParagraph"/>
        <w:numPr>
          <w:ilvl w:val="0"/>
          <w:numId w:val="14"/>
        </w:numPr>
        <w:spacing w:after="0" w:line="360" w:lineRule="auto"/>
        <w:rPr>
          <w:rFonts w:cs="Arial"/>
          <w:sz w:val="24"/>
          <w:szCs w:val="24"/>
        </w:rPr>
      </w:pPr>
      <w:r w:rsidRPr="00F41FCB">
        <w:rPr>
          <w:rFonts w:cs="Arial"/>
          <w:sz w:val="24"/>
          <w:szCs w:val="24"/>
        </w:rPr>
        <w:lastRenderedPageBreak/>
        <w:t>Teacher reads the main selection text aloud with students following along. (Students who may have difficulty reading the text can be strategically paired, or may read in small group with teacher guidance).</w:t>
      </w:r>
    </w:p>
    <w:p w:rsidR="00D34C44" w:rsidRDefault="008C256D" w:rsidP="00F41FCB">
      <w:pPr>
        <w:pStyle w:val="ListParagraph"/>
        <w:numPr>
          <w:ilvl w:val="0"/>
          <w:numId w:val="14"/>
        </w:numPr>
        <w:spacing w:after="0" w:line="360" w:lineRule="auto"/>
        <w:rPr>
          <w:rFonts w:cs="Arial"/>
          <w:sz w:val="24"/>
          <w:szCs w:val="24"/>
        </w:rPr>
      </w:pPr>
      <w:r w:rsidRPr="00F41FCB">
        <w:rPr>
          <w:rFonts w:cs="Arial"/>
          <w:sz w:val="24"/>
          <w:szCs w:val="24"/>
        </w:rPr>
        <w:t>Students and teacher re-read the text while stopping to respond to and discuss the questions and returning to the text.  A variety of methods can be used to structure the reading and discussion (i.e.:  whole class discussion, think-pair-share, independent written response, group work, etc.)</w:t>
      </w:r>
    </w:p>
    <w:p w:rsidR="008C256D" w:rsidRPr="00F41FCB" w:rsidRDefault="008C256D" w:rsidP="00D34C44">
      <w:pPr>
        <w:pStyle w:val="ListParagraph"/>
        <w:spacing w:after="0" w:line="360" w:lineRule="auto"/>
        <w:ind w:left="360"/>
        <w:rPr>
          <w:rFonts w:cs="Arial"/>
          <w:sz w:val="24"/>
          <w:szCs w:val="24"/>
        </w:rPr>
      </w:pPr>
    </w:p>
    <w:p w:rsidR="008C256D" w:rsidRPr="00F41FCB" w:rsidRDefault="008C256D" w:rsidP="00F41FCB">
      <w:pPr>
        <w:spacing w:after="0" w:line="360" w:lineRule="auto"/>
        <w:contextualSpacing/>
        <w:rPr>
          <w:sz w:val="32"/>
          <w:szCs w:val="24"/>
        </w:rPr>
      </w:pPr>
      <w:r w:rsidRPr="00F41FCB">
        <w:rPr>
          <w:sz w:val="32"/>
          <w:szCs w:val="24"/>
          <w:u w:val="single"/>
        </w:rPr>
        <w:t>Text Dependent Questions</w:t>
      </w:r>
    </w:p>
    <w:tbl>
      <w:tblPr>
        <w:tblW w:w="5000" w:type="pct"/>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5579"/>
        <w:gridCol w:w="7597"/>
      </w:tblGrid>
      <w:tr w:rsidR="008C256D" w:rsidRPr="00D34C44">
        <w:tc>
          <w:tcPr>
            <w:tcW w:w="211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C256D" w:rsidRPr="00D34C44" w:rsidRDefault="008C256D" w:rsidP="00D34C44">
            <w:pPr>
              <w:spacing w:after="0" w:line="240" w:lineRule="auto"/>
              <w:contextualSpacing/>
              <w:rPr>
                <w:b/>
                <w:sz w:val="24"/>
                <w:szCs w:val="24"/>
              </w:rPr>
            </w:pPr>
            <w:r w:rsidRPr="00D34C44">
              <w:rPr>
                <w:b/>
                <w:bCs/>
                <w:sz w:val="24"/>
                <w:szCs w:val="24"/>
              </w:rPr>
              <w:t>Text Dependent Questions</w:t>
            </w:r>
          </w:p>
        </w:tc>
        <w:tc>
          <w:tcPr>
            <w:tcW w:w="288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tcPr>
          <w:p w:rsidR="008C256D" w:rsidRPr="00D34C44" w:rsidRDefault="00D34C44" w:rsidP="00D34C44">
            <w:pPr>
              <w:spacing w:after="0" w:line="240" w:lineRule="auto"/>
              <w:contextualSpacing/>
              <w:rPr>
                <w:b/>
                <w:sz w:val="24"/>
                <w:szCs w:val="24"/>
              </w:rPr>
            </w:pPr>
            <w:r w:rsidRPr="00D34C44">
              <w:rPr>
                <w:b/>
                <w:sz w:val="24"/>
                <w:szCs w:val="24"/>
              </w:rPr>
              <w:t>Evidence Based Answers</w:t>
            </w:r>
          </w:p>
        </w:tc>
      </w:tr>
      <w:tr w:rsidR="008C256D" w:rsidRPr="00D34C44">
        <w:tc>
          <w:tcPr>
            <w:tcW w:w="211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256D" w:rsidRPr="00D34C44" w:rsidRDefault="008C256D" w:rsidP="00D34C44">
            <w:pPr>
              <w:spacing w:after="0" w:line="240" w:lineRule="auto"/>
              <w:contextualSpacing/>
              <w:rPr>
                <w:sz w:val="24"/>
                <w:szCs w:val="24"/>
              </w:rPr>
            </w:pPr>
            <w:r w:rsidRPr="00D34C44">
              <w:rPr>
                <w:sz w:val="24"/>
                <w:szCs w:val="24"/>
              </w:rPr>
              <w:t>Why does the professor call his find the “discovery of a lifetime”?</w:t>
            </w:r>
            <w:r w:rsidR="00D34C44">
              <w:rPr>
                <w:sz w:val="24"/>
                <w:szCs w:val="24"/>
              </w:rPr>
              <w:t xml:space="preserve"> (Pg. 363)</w:t>
            </w:r>
          </w:p>
        </w:tc>
        <w:tc>
          <w:tcPr>
            <w:tcW w:w="288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256D" w:rsidRPr="00D34C44" w:rsidRDefault="008C256D" w:rsidP="00D34C44">
            <w:pPr>
              <w:numPr>
                <w:ilvl w:val="0"/>
                <w:numId w:val="1"/>
              </w:numPr>
              <w:tabs>
                <w:tab w:val="num" w:pos="360"/>
              </w:tabs>
              <w:spacing w:after="0" w:line="240" w:lineRule="auto"/>
              <w:ind w:hanging="360"/>
              <w:contextualSpacing/>
              <w:rPr>
                <w:sz w:val="24"/>
                <w:szCs w:val="24"/>
              </w:rPr>
            </w:pPr>
            <w:r w:rsidRPr="00D34C44">
              <w:rPr>
                <w:sz w:val="24"/>
                <w:szCs w:val="24"/>
              </w:rPr>
              <w:t xml:space="preserve">p. 363 They found the great temple of the Aztecs, the cornerstone of what was once the most powerful empire in North America. </w:t>
            </w:r>
          </w:p>
          <w:p w:rsidR="008C256D" w:rsidRPr="00D34C44" w:rsidRDefault="008C256D" w:rsidP="00D34C44">
            <w:pPr>
              <w:numPr>
                <w:ilvl w:val="0"/>
                <w:numId w:val="1"/>
              </w:numPr>
              <w:tabs>
                <w:tab w:val="num" w:pos="360"/>
              </w:tabs>
              <w:spacing w:after="0" w:line="240" w:lineRule="auto"/>
              <w:ind w:hanging="360"/>
              <w:contextualSpacing/>
              <w:rPr>
                <w:sz w:val="24"/>
                <w:szCs w:val="24"/>
              </w:rPr>
            </w:pPr>
            <w:r w:rsidRPr="00D34C44">
              <w:rPr>
                <w:sz w:val="24"/>
                <w:szCs w:val="24"/>
              </w:rPr>
              <w:t>p. 363 (inference after reading) The Aztecs had a great and powerful empire. He was finding artifacts related to their history.</w:t>
            </w:r>
          </w:p>
        </w:tc>
      </w:tr>
      <w:tr w:rsidR="008C256D" w:rsidRPr="00D34C44">
        <w:tc>
          <w:tcPr>
            <w:tcW w:w="21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256D" w:rsidRPr="00D34C44" w:rsidRDefault="008C256D" w:rsidP="00D34C44">
            <w:pPr>
              <w:spacing w:after="0" w:line="240" w:lineRule="auto"/>
              <w:contextualSpacing/>
              <w:rPr>
                <w:sz w:val="24"/>
                <w:szCs w:val="24"/>
              </w:rPr>
            </w:pPr>
            <w:r w:rsidRPr="00D34C44">
              <w:rPr>
                <w:sz w:val="24"/>
                <w:szCs w:val="24"/>
              </w:rPr>
              <w:t>Compare and contrast the type of information in the text boxes and sidebars to the information in the main text. How and why are they alike and different?</w:t>
            </w:r>
            <w:r w:rsidR="00D34C44">
              <w:rPr>
                <w:sz w:val="24"/>
                <w:szCs w:val="24"/>
              </w:rPr>
              <w:t xml:space="preserve"> (Pg. 374)</w:t>
            </w:r>
          </w:p>
        </w:tc>
        <w:tc>
          <w:tcPr>
            <w:tcW w:w="28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256D" w:rsidRPr="00D34C44" w:rsidRDefault="008C256D" w:rsidP="00D34C44">
            <w:pPr>
              <w:numPr>
                <w:ilvl w:val="0"/>
                <w:numId w:val="4"/>
              </w:numPr>
              <w:tabs>
                <w:tab w:val="num" w:pos="720"/>
              </w:tabs>
              <w:spacing w:after="0" w:line="240" w:lineRule="auto"/>
              <w:contextualSpacing/>
              <w:rPr>
                <w:sz w:val="24"/>
                <w:szCs w:val="24"/>
              </w:rPr>
            </w:pPr>
            <w:r w:rsidRPr="00D34C44">
              <w:rPr>
                <w:sz w:val="24"/>
                <w:szCs w:val="24"/>
              </w:rPr>
              <w:t>P. 374 The information on the sidebars is shaded and set off from the main text.</w:t>
            </w:r>
          </w:p>
          <w:p w:rsidR="008C256D" w:rsidRPr="00D34C44" w:rsidRDefault="008C256D" w:rsidP="00D34C44">
            <w:pPr>
              <w:numPr>
                <w:ilvl w:val="0"/>
                <w:numId w:val="4"/>
              </w:numPr>
              <w:tabs>
                <w:tab w:val="num" w:pos="720"/>
              </w:tabs>
              <w:spacing w:after="0" w:line="240" w:lineRule="auto"/>
              <w:contextualSpacing/>
              <w:rPr>
                <w:sz w:val="24"/>
                <w:szCs w:val="24"/>
              </w:rPr>
            </w:pPr>
            <w:r w:rsidRPr="00D34C44">
              <w:rPr>
                <w:sz w:val="24"/>
                <w:szCs w:val="24"/>
              </w:rPr>
              <w:t>P. 374 The sidebars give information, rather than continue with the story.</w:t>
            </w:r>
          </w:p>
          <w:p w:rsidR="008C256D" w:rsidRPr="00D34C44" w:rsidRDefault="008C256D" w:rsidP="00D34C44">
            <w:pPr>
              <w:numPr>
                <w:ilvl w:val="0"/>
                <w:numId w:val="4"/>
              </w:numPr>
              <w:tabs>
                <w:tab w:val="num" w:pos="720"/>
              </w:tabs>
              <w:spacing w:after="0" w:line="240" w:lineRule="auto"/>
              <w:contextualSpacing/>
              <w:rPr>
                <w:sz w:val="24"/>
                <w:szCs w:val="24"/>
              </w:rPr>
            </w:pPr>
            <w:r w:rsidRPr="00D34C44">
              <w:rPr>
                <w:sz w:val="24"/>
                <w:szCs w:val="24"/>
              </w:rPr>
              <w:t>P. 364-376 The sidebars provide facts rather than fictional events.</w:t>
            </w:r>
          </w:p>
        </w:tc>
      </w:tr>
      <w:tr w:rsidR="008C256D" w:rsidRPr="00D34C44">
        <w:tc>
          <w:tcPr>
            <w:tcW w:w="2117"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256D" w:rsidRPr="00D34C44" w:rsidRDefault="008C256D" w:rsidP="00D34C44">
            <w:pPr>
              <w:pStyle w:val="CommentText"/>
              <w:spacing w:after="0"/>
              <w:contextualSpacing/>
              <w:rPr>
                <w:sz w:val="24"/>
                <w:szCs w:val="24"/>
              </w:rPr>
            </w:pPr>
            <w:r w:rsidRPr="00D34C44">
              <w:rPr>
                <w:sz w:val="24"/>
                <w:szCs w:val="24"/>
              </w:rPr>
              <w:t xml:space="preserve">What evidence supports </w:t>
            </w:r>
            <w:r w:rsidR="00D34C44">
              <w:rPr>
                <w:sz w:val="24"/>
                <w:szCs w:val="24"/>
              </w:rPr>
              <w:t xml:space="preserve">the statement that </w:t>
            </w:r>
            <w:r w:rsidRPr="00D34C44">
              <w:rPr>
                <w:sz w:val="24"/>
                <w:szCs w:val="24"/>
              </w:rPr>
              <w:t>the Aztecs were a strong empire?</w:t>
            </w:r>
            <w:r w:rsidR="00D34C44">
              <w:rPr>
                <w:sz w:val="24"/>
                <w:szCs w:val="24"/>
              </w:rPr>
              <w:t xml:space="preserve"> (Pgs. 365, 370, and 375)</w:t>
            </w:r>
          </w:p>
          <w:p w:rsidR="008C256D" w:rsidRPr="00D34C44" w:rsidRDefault="008C256D" w:rsidP="00D34C44">
            <w:pPr>
              <w:spacing w:after="0" w:line="240" w:lineRule="auto"/>
              <w:contextualSpacing/>
              <w:rPr>
                <w:sz w:val="24"/>
                <w:szCs w:val="24"/>
              </w:rPr>
            </w:pPr>
          </w:p>
        </w:tc>
        <w:tc>
          <w:tcPr>
            <w:tcW w:w="2883" w:type="pct"/>
            <w:tcBorders>
              <w:top w:val="single" w:sz="8" w:space="0" w:color="000000"/>
              <w:left w:val="single" w:sz="8" w:space="0" w:color="000000"/>
              <w:bottom w:val="single" w:sz="8" w:space="0" w:color="000000"/>
              <w:right w:val="single" w:sz="8" w:space="0" w:color="000000"/>
            </w:tcBorders>
            <w:tcMar>
              <w:top w:w="0" w:type="dxa"/>
              <w:left w:w="108" w:type="dxa"/>
              <w:bottom w:w="0" w:type="dxa"/>
              <w:right w:w="108" w:type="dxa"/>
            </w:tcMar>
            <w:vAlign w:val="center"/>
          </w:tcPr>
          <w:p w:rsidR="008C256D" w:rsidRPr="00D34C44" w:rsidRDefault="008C256D" w:rsidP="00D34C44">
            <w:pPr>
              <w:numPr>
                <w:ilvl w:val="0"/>
                <w:numId w:val="1"/>
              </w:numPr>
              <w:tabs>
                <w:tab w:val="num" w:pos="360"/>
              </w:tabs>
              <w:spacing w:after="0" w:line="240" w:lineRule="auto"/>
              <w:ind w:hanging="360"/>
              <w:contextualSpacing/>
              <w:rPr>
                <w:sz w:val="24"/>
                <w:szCs w:val="24"/>
              </w:rPr>
            </w:pPr>
            <w:r w:rsidRPr="00D34C44">
              <w:rPr>
                <w:sz w:val="24"/>
                <w:szCs w:val="24"/>
              </w:rPr>
              <w:t xml:space="preserve">p. 365 Tenochtitlan </w:t>
            </w:r>
            <w:r w:rsidR="009B43B5" w:rsidRPr="00D34C44">
              <w:rPr>
                <w:sz w:val="24"/>
                <w:szCs w:val="24"/>
              </w:rPr>
              <w:t xml:space="preserve">was a city of 250,000 when the </w:t>
            </w:r>
            <w:r w:rsidRPr="00D34C44">
              <w:rPr>
                <w:sz w:val="24"/>
                <w:szCs w:val="24"/>
              </w:rPr>
              <w:t>Spaniards arrived</w:t>
            </w:r>
          </w:p>
          <w:p w:rsidR="008C256D" w:rsidRPr="00D34C44" w:rsidRDefault="008C256D" w:rsidP="00D34C44">
            <w:pPr>
              <w:numPr>
                <w:ilvl w:val="0"/>
                <w:numId w:val="1"/>
              </w:numPr>
              <w:tabs>
                <w:tab w:val="num" w:pos="360"/>
              </w:tabs>
              <w:spacing w:after="0" w:line="240" w:lineRule="auto"/>
              <w:ind w:hanging="360"/>
              <w:contextualSpacing/>
              <w:rPr>
                <w:sz w:val="24"/>
                <w:szCs w:val="24"/>
              </w:rPr>
            </w:pPr>
            <w:r w:rsidRPr="00D34C44">
              <w:rPr>
                <w:sz w:val="24"/>
                <w:szCs w:val="24"/>
              </w:rPr>
              <w:t>p. 365 “…where their conquered enemies brought gifts and tributes”</w:t>
            </w:r>
          </w:p>
          <w:p w:rsidR="008C256D" w:rsidRPr="00D34C44" w:rsidRDefault="008C256D" w:rsidP="00D34C44">
            <w:pPr>
              <w:numPr>
                <w:ilvl w:val="0"/>
                <w:numId w:val="1"/>
              </w:numPr>
              <w:tabs>
                <w:tab w:val="num" w:pos="360"/>
              </w:tabs>
              <w:spacing w:after="0" w:line="240" w:lineRule="auto"/>
              <w:ind w:hanging="360"/>
              <w:contextualSpacing/>
              <w:rPr>
                <w:sz w:val="24"/>
                <w:szCs w:val="24"/>
              </w:rPr>
            </w:pPr>
            <w:r w:rsidRPr="00D34C44">
              <w:rPr>
                <w:sz w:val="24"/>
                <w:szCs w:val="24"/>
              </w:rPr>
              <w:t>p. 365 Tenochtitlan was a mighty nation of warriors.</w:t>
            </w:r>
          </w:p>
          <w:p w:rsidR="008C256D" w:rsidRPr="00D34C44" w:rsidRDefault="008C256D" w:rsidP="00D34C44">
            <w:pPr>
              <w:numPr>
                <w:ilvl w:val="0"/>
                <w:numId w:val="1"/>
              </w:numPr>
              <w:tabs>
                <w:tab w:val="num" w:pos="360"/>
              </w:tabs>
              <w:spacing w:after="0" w:line="240" w:lineRule="auto"/>
              <w:ind w:hanging="360"/>
              <w:contextualSpacing/>
              <w:rPr>
                <w:sz w:val="24"/>
                <w:szCs w:val="24"/>
              </w:rPr>
            </w:pPr>
            <w:r w:rsidRPr="00D34C44">
              <w:rPr>
                <w:sz w:val="24"/>
                <w:szCs w:val="24"/>
              </w:rPr>
              <w:t>p. 365 what could his mighty nation of warriors have to fear...</w:t>
            </w:r>
          </w:p>
          <w:p w:rsidR="008C256D" w:rsidRPr="00D34C44" w:rsidRDefault="008C256D" w:rsidP="00D34C44">
            <w:pPr>
              <w:numPr>
                <w:ilvl w:val="0"/>
                <w:numId w:val="1"/>
              </w:numPr>
              <w:tabs>
                <w:tab w:val="num" w:pos="360"/>
              </w:tabs>
              <w:spacing w:after="0" w:line="240" w:lineRule="auto"/>
              <w:ind w:hanging="360"/>
              <w:contextualSpacing/>
              <w:rPr>
                <w:sz w:val="24"/>
                <w:szCs w:val="24"/>
              </w:rPr>
            </w:pPr>
            <w:r w:rsidRPr="00D34C44">
              <w:rPr>
                <w:sz w:val="24"/>
                <w:szCs w:val="24"/>
              </w:rPr>
              <w:t>p. 370 (text box) Later they expanded, creating an empire by defeating their neighbors in war.</w:t>
            </w:r>
          </w:p>
          <w:p w:rsidR="008C256D" w:rsidRPr="00D34C44" w:rsidRDefault="008C256D" w:rsidP="00D34C44">
            <w:pPr>
              <w:numPr>
                <w:ilvl w:val="0"/>
                <w:numId w:val="1"/>
              </w:numPr>
              <w:tabs>
                <w:tab w:val="num" w:pos="360"/>
              </w:tabs>
              <w:spacing w:after="0" w:line="240" w:lineRule="auto"/>
              <w:ind w:hanging="360"/>
              <w:contextualSpacing/>
              <w:rPr>
                <w:sz w:val="24"/>
                <w:szCs w:val="24"/>
              </w:rPr>
            </w:pPr>
            <w:r w:rsidRPr="00D34C44">
              <w:rPr>
                <w:sz w:val="24"/>
                <w:szCs w:val="24"/>
              </w:rPr>
              <w:t xml:space="preserve">p. 375 Cortes states, “They say that one Aztec warrior can overpower twenty men.” </w:t>
            </w:r>
            <w:r w:rsidRPr="00D34C44">
              <w:rPr>
                <w:sz w:val="24"/>
                <w:szCs w:val="24"/>
              </w:rPr>
              <w:tab/>
            </w:r>
          </w:p>
        </w:tc>
      </w:tr>
      <w:tr w:rsidR="008C256D" w:rsidRPr="00D34C44">
        <w:tc>
          <w:tcPr>
            <w:tcW w:w="21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256D" w:rsidRPr="00D34C44" w:rsidRDefault="008C256D" w:rsidP="00D34C44">
            <w:pPr>
              <w:spacing w:after="0" w:line="240" w:lineRule="auto"/>
              <w:contextualSpacing/>
              <w:rPr>
                <w:sz w:val="24"/>
                <w:szCs w:val="24"/>
              </w:rPr>
            </w:pPr>
            <w:r w:rsidRPr="00D34C44">
              <w:rPr>
                <w:sz w:val="24"/>
                <w:szCs w:val="24"/>
              </w:rPr>
              <w:t xml:space="preserve">The author describes Tenochtitlan as a remarkable </w:t>
            </w:r>
            <w:r w:rsidRPr="00D34C44">
              <w:rPr>
                <w:sz w:val="24"/>
                <w:szCs w:val="24"/>
              </w:rPr>
              <w:lastRenderedPageBreak/>
              <w:t xml:space="preserve">city.  What vivid language does the author use to describe it as remarkable? </w:t>
            </w:r>
            <w:r w:rsidR="00D34C44">
              <w:rPr>
                <w:sz w:val="24"/>
                <w:szCs w:val="24"/>
              </w:rPr>
              <w:t>(</w:t>
            </w:r>
            <w:r w:rsidRPr="00D34C44">
              <w:rPr>
                <w:sz w:val="24"/>
                <w:szCs w:val="24"/>
              </w:rPr>
              <w:t>P</w:t>
            </w:r>
            <w:r w:rsidR="00D34C44">
              <w:rPr>
                <w:sz w:val="24"/>
                <w:szCs w:val="24"/>
              </w:rPr>
              <w:t>g</w:t>
            </w:r>
            <w:r w:rsidRPr="00D34C44">
              <w:rPr>
                <w:sz w:val="24"/>
                <w:szCs w:val="24"/>
              </w:rPr>
              <w:t>. 365</w:t>
            </w:r>
            <w:r w:rsidR="00D34C44">
              <w:rPr>
                <w:sz w:val="24"/>
                <w:szCs w:val="24"/>
              </w:rPr>
              <w:t>)</w:t>
            </w:r>
          </w:p>
        </w:tc>
        <w:tc>
          <w:tcPr>
            <w:tcW w:w="28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256D" w:rsidRPr="00D34C44" w:rsidRDefault="008C256D" w:rsidP="00D34C44">
            <w:pPr>
              <w:numPr>
                <w:ilvl w:val="0"/>
                <w:numId w:val="5"/>
              </w:numPr>
              <w:tabs>
                <w:tab w:val="num" w:pos="720"/>
              </w:tabs>
              <w:spacing w:after="0" w:line="240" w:lineRule="auto"/>
              <w:contextualSpacing/>
              <w:rPr>
                <w:sz w:val="24"/>
                <w:szCs w:val="24"/>
              </w:rPr>
            </w:pPr>
            <w:r w:rsidRPr="00D34C44">
              <w:rPr>
                <w:sz w:val="24"/>
                <w:szCs w:val="24"/>
              </w:rPr>
              <w:lastRenderedPageBreak/>
              <w:t xml:space="preserve">P. 365 The first Europeans who saw Tenochtitlan found the city so </w:t>
            </w:r>
            <w:r w:rsidRPr="00D34C44">
              <w:rPr>
                <w:sz w:val="24"/>
                <w:szCs w:val="24"/>
              </w:rPr>
              <w:lastRenderedPageBreak/>
              <w:t>beautiful, they thought it was enchanted.</w:t>
            </w:r>
          </w:p>
          <w:p w:rsidR="008C256D" w:rsidRPr="00D34C44" w:rsidRDefault="008C256D" w:rsidP="00D34C44">
            <w:pPr>
              <w:numPr>
                <w:ilvl w:val="0"/>
                <w:numId w:val="5"/>
              </w:numPr>
              <w:tabs>
                <w:tab w:val="num" w:pos="720"/>
              </w:tabs>
              <w:spacing w:after="0" w:line="240" w:lineRule="auto"/>
              <w:contextualSpacing/>
              <w:rPr>
                <w:sz w:val="24"/>
                <w:szCs w:val="24"/>
              </w:rPr>
            </w:pPr>
            <w:r w:rsidRPr="00D34C44">
              <w:rPr>
                <w:sz w:val="24"/>
                <w:szCs w:val="24"/>
              </w:rPr>
              <w:t>P. 365 Tenochtitlan was built on an island in the middle of a sparkling blue lake.</w:t>
            </w:r>
          </w:p>
          <w:p w:rsidR="008C256D" w:rsidRPr="00D34C44" w:rsidRDefault="008C256D" w:rsidP="00D34C44">
            <w:pPr>
              <w:numPr>
                <w:ilvl w:val="0"/>
                <w:numId w:val="5"/>
              </w:numPr>
              <w:tabs>
                <w:tab w:val="num" w:pos="720"/>
              </w:tabs>
              <w:spacing w:after="0" w:line="240" w:lineRule="auto"/>
              <w:contextualSpacing/>
              <w:rPr>
                <w:sz w:val="24"/>
                <w:szCs w:val="24"/>
              </w:rPr>
            </w:pPr>
            <w:r w:rsidRPr="00D34C44">
              <w:rPr>
                <w:sz w:val="24"/>
                <w:szCs w:val="24"/>
              </w:rPr>
              <w:t>P. 365 Canals crisscrossed the city between blocks of spotless white buildings and lush green gardens.</w:t>
            </w:r>
          </w:p>
          <w:p w:rsidR="008C256D" w:rsidRPr="00D34C44" w:rsidRDefault="008C256D" w:rsidP="00D34C44">
            <w:pPr>
              <w:numPr>
                <w:ilvl w:val="0"/>
                <w:numId w:val="5"/>
              </w:numPr>
              <w:tabs>
                <w:tab w:val="num" w:pos="720"/>
              </w:tabs>
              <w:spacing w:after="0" w:line="240" w:lineRule="auto"/>
              <w:contextualSpacing/>
              <w:rPr>
                <w:sz w:val="24"/>
                <w:szCs w:val="24"/>
              </w:rPr>
            </w:pPr>
            <w:r w:rsidRPr="00D34C44">
              <w:rPr>
                <w:sz w:val="24"/>
                <w:szCs w:val="24"/>
              </w:rPr>
              <w:t>P. 365 Long causeways led to the mainland.</w:t>
            </w:r>
          </w:p>
          <w:p w:rsidR="008C256D" w:rsidRPr="00D34C44" w:rsidRDefault="008C256D" w:rsidP="00D34C44">
            <w:pPr>
              <w:numPr>
                <w:ilvl w:val="0"/>
                <w:numId w:val="5"/>
              </w:numPr>
              <w:tabs>
                <w:tab w:val="num" w:pos="720"/>
              </w:tabs>
              <w:spacing w:after="0" w:line="240" w:lineRule="auto"/>
              <w:contextualSpacing/>
              <w:rPr>
                <w:sz w:val="24"/>
                <w:szCs w:val="24"/>
              </w:rPr>
            </w:pPr>
            <w:r w:rsidRPr="00D34C44">
              <w:rPr>
                <w:sz w:val="24"/>
                <w:szCs w:val="24"/>
              </w:rPr>
              <w:t>P. 365 Snow-capped mountains loomed in the distance.</w:t>
            </w:r>
          </w:p>
        </w:tc>
      </w:tr>
      <w:tr w:rsidR="008C256D" w:rsidRPr="00D34C44">
        <w:tc>
          <w:tcPr>
            <w:tcW w:w="21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256D" w:rsidRPr="00D34C44" w:rsidRDefault="008C256D" w:rsidP="00D34C44">
            <w:pPr>
              <w:spacing w:after="0" w:line="240" w:lineRule="auto"/>
              <w:contextualSpacing/>
              <w:rPr>
                <w:sz w:val="24"/>
                <w:szCs w:val="24"/>
              </w:rPr>
            </w:pPr>
          </w:p>
          <w:p w:rsidR="008C256D" w:rsidRPr="00D34C44" w:rsidRDefault="008C256D" w:rsidP="00D34C44">
            <w:pPr>
              <w:spacing w:after="0" w:line="240" w:lineRule="auto"/>
              <w:contextualSpacing/>
              <w:rPr>
                <w:sz w:val="24"/>
                <w:szCs w:val="24"/>
              </w:rPr>
            </w:pPr>
          </w:p>
          <w:p w:rsidR="008C256D" w:rsidRPr="00D34C44" w:rsidRDefault="008C256D" w:rsidP="00D34C44">
            <w:pPr>
              <w:spacing w:after="0" w:line="240" w:lineRule="auto"/>
              <w:contextualSpacing/>
              <w:rPr>
                <w:sz w:val="24"/>
                <w:szCs w:val="24"/>
              </w:rPr>
            </w:pPr>
            <w:r w:rsidRPr="00D34C44">
              <w:rPr>
                <w:sz w:val="24"/>
                <w:szCs w:val="24"/>
              </w:rPr>
              <w:t>What events led to Moctezuma’s beliefs t</w:t>
            </w:r>
            <w:r w:rsidR="00D34C44">
              <w:rPr>
                <w:sz w:val="24"/>
                <w:szCs w:val="24"/>
              </w:rPr>
              <w:t>hat Quetzalcoatl had come back? (Pgs. 369-370)</w:t>
            </w:r>
          </w:p>
        </w:tc>
        <w:tc>
          <w:tcPr>
            <w:tcW w:w="28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256D" w:rsidRPr="00D34C44" w:rsidRDefault="008C256D" w:rsidP="00D34C44">
            <w:pPr>
              <w:numPr>
                <w:ilvl w:val="0"/>
                <w:numId w:val="3"/>
              </w:numPr>
              <w:tabs>
                <w:tab w:val="num" w:pos="720"/>
              </w:tabs>
              <w:spacing w:after="0" w:line="240" w:lineRule="auto"/>
              <w:contextualSpacing/>
              <w:rPr>
                <w:sz w:val="24"/>
                <w:szCs w:val="24"/>
              </w:rPr>
            </w:pPr>
            <w:r w:rsidRPr="00D34C44">
              <w:rPr>
                <w:sz w:val="24"/>
                <w:szCs w:val="24"/>
              </w:rPr>
              <w:t xml:space="preserve">p.369 After hearing the news of the </w:t>
            </w:r>
            <w:proofErr w:type="gramStart"/>
            <w:r w:rsidRPr="00D34C44">
              <w:rPr>
                <w:sz w:val="24"/>
                <w:szCs w:val="24"/>
              </w:rPr>
              <w:t>strangers</w:t>
            </w:r>
            <w:proofErr w:type="gramEnd"/>
            <w:r w:rsidRPr="00D34C44">
              <w:rPr>
                <w:sz w:val="24"/>
                <w:szCs w:val="24"/>
              </w:rPr>
              <w:t xml:space="preserve"> arrival, Moctezuma thought “Quetzalcoatl has appeared! he thought.  He has come back to reclaim his throne.  It was happening, just as the ancient prophecy has foretold...But, he promised to come back, and this was the predicted year of his return.”</w:t>
            </w:r>
          </w:p>
          <w:p w:rsidR="008C256D" w:rsidRPr="00D34C44" w:rsidRDefault="008C256D" w:rsidP="00D34C44">
            <w:pPr>
              <w:numPr>
                <w:ilvl w:val="0"/>
                <w:numId w:val="3"/>
              </w:numPr>
              <w:tabs>
                <w:tab w:val="num" w:pos="720"/>
              </w:tabs>
              <w:spacing w:after="0" w:line="240" w:lineRule="auto"/>
              <w:contextualSpacing/>
              <w:rPr>
                <w:sz w:val="24"/>
                <w:szCs w:val="24"/>
              </w:rPr>
            </w:pPr>
            <w:r w:rsidRPr="00D34C44">
              <w:rPr>
                <w:sz w:val="24"/>
                <w:szCs w:val="24"/>
              </w:rPr>
              <w:t xml:space="preserve">p.369-370 “Moctezuma </w:t>
            </w:r>
            <w:proofErr w:type="gramStart"/>
            <w:r w:rsidRPr="00D34C44">
              <w:rPr>
                <w:sz w:val="24"/>
                <w:szCs w:val="24"/>
              </w:rPr>
              <w:t>knew  there</w:t>
            </w:r>
            <w:proofErr w:type="gramEnd"/>
            <w:r w:rsidRPr="00D34C44">
              <w:rPr>
                <w:sz w:val="24"/>
                <w:szCs w:val="24"/>
              </w:rPr>
              <w:t xml:space="preserve"> had already been signs that things were not well with the gods...”</w:t>
            </w:r>
          </w:p>
          <w:p w:rsidR="008C256D" w:rsidRPr="00D34C44" w:rsidRDefault="008C256D" w:rsidP="00D34C44">
            <w:pPr>
              <w:numPr>
                <w:ilvl w:val="0"/>
                <w:numId w:val="3"/>
              </w:numPr>
              <w:tabs>
                <w:tab w:val="num" w:pos="720"/>
              </w:tabs>
              <w:spacing w:after="0" w:line="240" w:lineRule="auto"/>
              <w:contextualSpacing/>
              <w:rPr>
                <w:sz w:val="24"/>
                <w:szCs w:val="24"/>
              </w:rPr>
            </w:pPr>
            <w:r w:rsidRPr="00D34C44">
              <w:rPr>
                <w:sz w:val="24"/>
                <w:szCs w:val="24"/>
              </w:rPr>
              <w:t xml:space="preserve">p.370 “Moctezuma was filled with fear and confusion at these </w:t>
            </w:r>
            <w:proofErr w:type="gramStart"/>
            <w:r w:rsidRPr="00D34C44">
              <w:rPr>
                <w:sz w:val="24"/>
                <w:szCs w:val="24"/>
              </w:rPr>
              <w:t>unnatural  happenings</w:t>
            </w:r>
            <w:proofErr w:type="gramEnd"/>
            <w:r w:rsidRPr="00D34C44">
              <w:rPr>
                <w:sz w:val="24"/>
                <w:szCs w:val="24"/>
              </w:rPr>
              <w:t>.  Maybe the gods must be looking unfavorably on the richest and most powerful empire in the land.”</w:t>
            </w:r>
          </w:p>
          <w:p w:rsidR="008C256D" w:rsidRPr="00D34C44" w:rsidRDefault="008C256D" w:rsidP="00D34C44">
            <w:pPr>
              <w:numPr>
                <w:ilvl w:val="0"/>
                <w:numId w:val="3"/>
              </w:numPr>
              <w:tabs>
                <w:tab w:val="num" w:pos="720"/>
              </w:tabs>
              <w:spacing w:after="0" w:line="240" w:lineRule="auto"/>
              <w:contextualSpacing/>
              <w:rPr>
                <w:sz w:val="24"/>
                <w:szCs w:val="24"/>
              </w:rPr>
            </w:pPr>
            <w:r w:rsidRPr="00D34C44">
              <w:rPr>
                <w:sz w:val="24"/>
                <w:szCs w:val="24"/>
              </w:rPr>
              <w:t>p.370 “And now, it seemed, one of the gods had returned.  Quetzalcoatl had arrived.”</w:t>
            </w:r>
          </w:p>
        </w:tc>
      </w:tr>
      <w:tr w:rsidR="008C256D" w:rsidRPr="00D34C44">
        <w:tc>
          <w:tcPr>
            <w:tcW w:w="21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256D" w:rsidRPr="00D34C44" w:rsidRDefault="008C256D" w:rsidP="00D34C44">
            <w:pPr>
              <w:spacing w:after="0" w:line="240" w:lineRule="auto"/>
              <w:contextualSpacing/>
              <w:rPr>
                <w:sz w:val="24"/>
                <w:szCs w:val="24"/>
              </w:rPr>
            </w:pPr>
          </w:p>
          <w:p w:rsidR="008C256D" w:rsidRPr="00D34C44" w:rsidRDefault="008C256D" w:rsidP="00D34C44">
            <w:pPr>
              <w:spacing w:after="0" w:line="240" w:lineRule="auto"/>
              <w:contextualSpacing/>
              <w:rPr>
                <w:sz w:val="24"/>
                <w:szCs w:val="24"/>
              </w:rPr>
            </w:pPr>
            <w:r w:rsidRPr="00D34C44">
              <w:rPr>
                <w:sz w:val="24"/>
                <w:szCs w:val="24"/>
              </w:rPr>
              <w:t xml:space="preserve">List the gifts the Aztecs give to Cortes.  Based on these types of gifts, what did the Aztecs think about Cortes? </w:t>
            </w:r>
          </w:p>
          <w:p w:rsidR="008C256D" w:rsidRPr="00D34C44" w:rsidRDefault="00D34C44" w:rsidP="00D34C44">
            <w:pPr>
              <w:spacing w:after="0" w:line="240" w:lineRule="auto"/>
              <w:contextualSpacing/>
              <w:rPr>
                <w:sz w:val="24"/>
                <w:szCs w:val="24"/>
              </w:rPr>
            </w:pPr>
            <w:r>
              <w:rPr>
                <w:sz w:val="24"/>
                <w:szCs w:val="24"/>
              </w:rPr>
              <w:t>(</w:t>
            </w:r>
            <w:r w:rsidR="008C256D" w:rsidRPr="00D34C44">
              <w:rPr>
                <w:sz w:val="24"/>
                <w:szCs w:val="24"/>
              </w:rPr>
              <w:t>P</w:t>
            </w:r>
            <w:r>
              <w:rPr>
                <w:sz w:val="24"/>
                <w:szCs w:val="24"/>
              </w:rPr>
              <w:t>gs</w:t>
            </w:r>
            <w:r w:rsidR="008C256D" w:rsidRPr="00D34C44">
              <w:rPr>
                <w:sz w:val="24"/>
                <w:szCs w:val="24"/>
              </w:rPr>
              <w:t>. 372-375</w:t>
            </w:r>
            <w:r>
              <w:rPr>
                <w:sz w:val="24"/>
                <w:szCs w:val="24"/>
              </w:rPr>
              <w:t>)</w:t>
            </w:r>
          </w:p>
          <w:p w:rsidR="008C256D" w:rsidRPr="00D34C44" w:rsidRDefault="008C256D" w:rsidP="00D34C44">
            <w:pPr>
              <w:spacing w:after="0" w:line="240" w:lineRule="auto"/>
              <w:contextualSpacing/>
              <w:rPr>
                <w:sz w:val="24"/>
                <w:szCs w:val="24"/>
              </w:rPr>
            </w:pPr>
          </w:p>
        </w:tc>
        <w:tc>
          <w:tcPr>
            <w:tcW w:w="28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256D" w:rsidRPr="00D34C44" w:rsidRDefault="008C256D" w:rsidP="00D34C44">
            <w:pPr>
              <w:numPr>
                <w:ilvl w:val="0"/>
                <w:numId w:val="2"/>
              </w:numPr>
              <w:tabs>
                <w:tab w:val="num" w:pos="720"/>
              </w:tabs>
              <w:spacing w:after="0" w:line="240" w:lineRule="auto"/>
              <w:contextualSpacing/>
              <w:rPr>
                <w:sz w:val="24"/>
                <w:szCs w:val="24"/>
              </w:rPr>
            </w:pPr>
            <w:r w:rsidRPr="00D34C44">
              <w:rPr>
                <w:sz w:val="24"/>
                <w:szCs w:val="24"/>
              </w:rPr>
              <w:t>p. 372 a serpent mask made of turquoise</w:t>
            </w:r>
          </w:p>
          <w:p w:rsidR="008C256D" w:rsidRPr="00D34C44" w:rsidRDefault="008C256D" w:rsidP="00D34C44">
            <w:pPr>
              <w:numPr>
                <w:ilvl w:val="0"/>
                <w:numId w:val="2"/>
              </w:numPr>
              <w:tabs>
                <w:tab w:val="num" w:pos="720"/>
              </w:tabs>
              <w:spacing w:after="0" w:line="240" w:lineRule="auto"/>
              <w:contextualSpacing/>
              <w:rPr>
                <w:sz w:val="24"/>
                <w:szCs w:val="24"/>
              </w:rPr>
            </w:pPr>
            <w:r w:rsidRPr="00D34C44">
              <w:rPr>
                <w:sz w:val="24"/>
                <w:szCs w:val="24"/>
              </w:rPr>
              <w:t>p. 372 a headdress of shimmering blue-green Quetzal feathers</w:t>
            </w:r>
          </w:p>
          <w:p w:rsidR="008C256D" w:rsidRPr="00D34C44" w:rsidRDefault="008C256D" w:rsidP="00D34C44">
            <w:pPr>
              <w:numPr>
                <w:ilvl w:val="0"/>
                <w:numId w:val="2"/>
              </w:numPr>
              <w:tabs>
                <w:tab w:val="num" w:pos="720"/>
              </w:tabs>
              <w:spacing w:after="0" w:line="240" w:lineRule="auto"/>
              <w:contextualSpacing/>
              <w:rPr>
                <w:sz w:val="24"/>
                <w:szCs w:val="24"/>
              </w:rPr>
            </w:pPr>
            <w:r w:rsidRPr="00D34C44">
              <w:rPr>
                <w:sz w:val="24"/>
                <w:szCs w:val="24"/>
              </w:rPr>
              <w:t>p. 372 (picture caption) a pendant of a two-headed snake which was a symbol of the god Quetzalcoatl</w:t>
            </w:r>
          </w:p>
          <w:p w:rsidR="008C256D" w:rsidRPr="00D34C44" w:rsidRDefault="008C256D" w:rsidP="00D34C44">
            <w:pPr>
              <w:numPr>
                <w:ilvl w:val="0"/>
                <w:numId w:val="2"/>
              </w:numPr>
              <w:tabs>
                <w:tab w:val="num" w:pos="720"/>
              </w:tabs>
              <w:spacing w:after="0" w:line="240" w:lineRule="auto"/>
              <w:contextualSpacing/>
              <w:rPr>
                <w:sz w:val="24"/>
                <w:szCs w:val="24"/>
              </w:rPr>
            </w:pPr>
            <w:r w:rsidRPr="00D34C44">
              <w:rPr>
                <w:sz w:val="24"/>
                <w:szCs w:val="24"/>
              </w:rPr>
              <w:t>p. 374 gold and jade bands</w:t>
            </w:r>
          </w:p>
          <w:p w:rsidR="008C256D" w:rsidRPr="00D34C44" w:rsidRDefault="008C256D" w:rsidP="00D34C44">
            <w:pPr>
              <w:numPr>
                <w:ilvl w:val="0"/>
                <w:numId w:val="2"/>
              </w:numPr>
              <w:tabs>
                <w:tab w:val="num" w:pos="720"/>
              </w:tabs>
              <w:spacing w:after="0" w:line="240" w:lineRule="auto"/>
              <w:contextualSpacing/>
              <w:rPr>
                <w:sz w:val="24"/>
                <w:szCs w:val="24"/>
              </w:rPr>
            </w:pPr>
            <w:r w:rsidRPr="00D34C44">
              <w:rPr>
                <w:sz w:val="24"/>
                <w:szCs w:val="24"/>
              </w:rPr>
              <w:t>p. 374 a cape of ocelot skin and sandals of glistening black obsidian</w:t>
            </w:r>
          </w:p>
          <w:p w:rsidR="008C256D" w:rsidRPr="00D34C44" w:rsidRDefault="008C256D" w:rsidP="00D34C44">
            <w:pPr>
              <w:numPr>
                <w:ilvl w:val="0"/>
                <w:numId w:val="2"/>
              </w:numPr>
              <w:tabs>
                <w:tab w:val="num" w:pos="720"/>
              </w:tabs>
              <w:spacing w:after="0" w:line="240" w:lineRule="auto"/>
              <w:contextualSpacing/>
              <w:rPr>
                <w:sz w:val="24"/>
                <w:szCs w:val="24"/>
              </w:rPr>
            </w:pPr>
            <w:r w:rsidRPr="00D34C44">
              <w:rPr>
                <w:sz w:val="24"/>
                <w:szCs w:val="24"/>
              </w:rPr>
              <w:t>p. 374 serpent-head staffs and spears inlaid with green jade, masks, shields, and fans heavy with gold and turquoise</w:t>
            </w:r>
          </w:p>
          <w:p w:rsidR="008C256D" w:rsidRPr="00D34C44" w:rsidRDefault="008C256D" w:rsidP="00D34C44">
            <w:pPr>
              <w:numPr>
                <w:ilvl w:val="0"/>
                <w:numId w:val="2"/>
              </w:numPr>
              <w:tabs>
                <w:tab w:val="num" w:pos="720"/>
              </w:tabs>
              <w:spacing w:after="0" w:line="240" w:lineRule="auto"/>
              <w:contextualSpacing/>
              <w:rPr>
                <w:sz w:val="24"/>
                <w:szCs w:val="24"/>
              </w:rPr>
            </w:pPr>
            <w:r w:rsidRPr="00D34C44">
              <w:rPr>
                <w:sz w:val="24"/>
                <w:szCs w:val="24"/>
              </w:rPr>
              <w:t xml:space="preserve"> These types of gifts show that the Aztecs thought Cortes was a God.</w:t>
            </w:r>
          </w:p>
        </w:tc>
      </w:tr>
      <w:tr w:rsidR="008C256D" w:rsidRPr="00D34C44">
        <w:tc>
          <w:tcPr>
            <w:tcW w:w="21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256D" w:rsidRPr="00D34C44" w:rsidRDefault="008C256D" w:rsidP="00D34C44">
            <w:pPr>
              <w:spacing w:after="0" w:line="240" w:lineRule="auto"/>
              <w:contextualSpacing/>
              <w:rPr>
                <w:sz w:val="24"/>
                <w:szCs w:val="24"/>
              </w:rPr>
            </w:pPr>
            <w:r w:rsidRPr="00D34C44">
              <w:rPr>
                <w:sz w:val="24"/>
                <w:szCs w:val="24"/>
              </w:rPr>
              <w:lastRenderedPageBreak/>
              <w:t>By looking at the illustration on page 373, what can you infer about how the Aztec messengers felt towards Cortes?</w:t>
            </w:r>
          </w:p>
        </w:tc>
        <w:tc>
          <w:tcPr>
            <w:tcW w:w="28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256D" w:rsidRPr="00D34C44" w:rsidRDefault="008C256D" w:rsidP="00D34C44">
            <w:pPr>
              <w:numPr>
                <w:ilvl w:val="0"/>
                <w:numId w:val="10"/>
              </w:numPr>
              <w:tabs>
                <w:tab w:val="num" w:pos="720"/>
              </w:tabs>
              <w:spacing w:after="0" w:line="240" w:lineRule="auto"/>
              <w:contextualSpacing/>
              <w:rPr>
                <w:sz w:val="24"/>
                <w:szCs w:val="24"/>
              </w:rPr>
            </w:pPr>
            <w:r w:rsidRPr="00D34C44">
              <w:rPr>
                <w:sz w:val="24"/>
                <w:szCs w:val="24"/>
              </w:rPr>
              <w:t xml:space="preserve">The messengers felt as if Cortes was a god.  They are bowing in front of him, their eyes are cast down, and their hands are reaching out bearing gifts.  </w:t>
            </w:r>
          </w:p>
        </w:tc>
      </w:tr>
      <w:tr w:rsidR="008C256D" w:rsidRPr="00D34C44">
        <w:tc>
          <w:tcPr>
            <w:tcW w:w="21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603E7" w:rsidRPr="00D34C44" w:rsidRDefault="008603E7" w:rsidP="00D34C44">
            <w:pPr>
              <w:spacing w:after="0" w:line="240" w:lineRule="auto"/>
              <w:contextualSpacing/>
              <w:rPr>
                <w:sz w:val="24"/>
                <w:szCs w:val="24"/>
              </w:rPr>
            </w:pPr>
          </w:p>
          <w:p w:rsidR="008603E7" w:rsidRPr="00D34C44" w:rsidRDefault="008603E7" w:rsidP="00D34C44">
            <w:pPr>
              <w:spacing w:after="0" w:line="240" w:lineRule="auto"/>
              <w:contextualSpacing/>
              <w:rPr>
                <w:sz w:val="24"/>
                <w:szCs w:val="24"/>
              </w:rPr>
            </w:pPr>
          </w:p>
          <w:p w:rsidR="008603E7" w:rsidRPr="00D34C44" w:rsidRDefault="008603E7" w:rsidP="00D34C44">
            <w:pPr>
              <w:spacing w:after="0" w:line="240" w:lineRule="auto"/>
              <w:contextualSpacing/>
              <w:rPr>
                <w:sz w:val="24"/>
                <w:szCs w:val="24"/>
              </w:rPr>
            </w:pPr>
          </w:p>
          <w:p w:rsidR="008C256D" w:rsidRPr="00D34C44" w:rsidRDefault="008C256D" w:rsidP="00D34C44">
            <w:pPr>
              <w:spacing w:after="0" w:line="240" w:lineRule="auto"/>
              <w:contextualSpacing/>
              <w:rPr>
                <w:sz w:val="24"/>
                <w:szCs w:val="24"/>
              </w:rPr>
            </w:pPr>
            <w:r w:rsidRPr="00D34C44">
              <w:rPr>
                <w:sz w:val="24"/>
                <w:szCs w:val="24"/>
              </w:rPr>
              <w:t>What were Montezuma’s reactions to Cortes’s arrival?</w:t>
            </w:r>
          </w:p>
          <w:p w:rsidR="008C256D" w:rsidRPr="00D34C44" w:rsidRDefault="008C256D" w:rsidP="00D34C44">
            <w:pPr>
              <w:spacing w:after="0" w:line="240" w:lineRule="auto"/>
              <w:contextualSpacing/>
              <w:rPr>
                <w:sz w:val="24"/>
                <w:szCs w:val="24"/>
              </w:rPr>
            </w:pPr>
          </w:p>
          <w:p w:rsidR="008C256D" w:rsidRPr="00D34C44" w:rsidRDefault="008C256D" w:rsidP="00D34C44">
            <w:pPr>
              <w:spacing w:after="0" w:line="240" w:lineRule="auto"/>
              <w:contextualSpacing/>
              <w:rPr>
                <w:sz w:val="24"/>
                <w:szCs w:val="24"/>
              </w:rPr>
            </w:pPr>
          </w:p>
        </w:tc>
        <w:tc>
          <w:tcPr>
            <w:tcW w:w="28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256D" w:rsidRPr="00D34C44" w:rsidRDefault="008C256D" w:rsidP="00D34C44">
            <w:pPr>
              <w:numPr>
                <w:ilvl w:val="0"/>
                <w:numId w:val="7"/>
              </w:numPr>
              <w:tabs>
                <w:tab w:val="num" w:pos="720"/>
              </w:tabs>
              <w:spacing w:after="0" w:line="240" w:lineRule="auto"/>
              <w:contextualSpacing/>
              <w:rPr>
                <w:sz w:val="24"/>
                <w:szCs w:val="24"/>
              </w:rPr>
            </w:pPr>
            <w:r w:rsidRPr="00D34C44">
              <w:rPr>
                <w:sz w:val="24"/>
                <w:szCs w:val="24"/>
              </w:rPr>
              <w:t>He wondered, “Were they friends, or enemies? Should they be destroyed or treated as guests?” p. 365</w:t>
            </w:r>
          </w:p>
          <w:p w:rsidR="008C256D" w:rsidRPr="00D34C44" w:rsidRDefault="008C256D" w:rsidP="00D34C44">
            <w:pPr>
              <w:numPr>
                <w:ilvl w:val="0"/>
                <w:numId w:val="7"/>
              </w:numPr>
              <w:tabs>
                <w:tab w:val="num" w:pos="720"/>
              </w:tabs>
              <w:spacing w:after="0" w:line="240" w:lineRule="auto"/>
              <w:contextualSpacing/>
              <w:rPr>
                <w:sz w:val="24"/>
                <w:szCs w:val="24"/>
              </w:rPr>
            </w:pPr>
            <w:r w:rsidRPr="00D34C44">
              <w:rPr>
                <w:sz w:val="24"/>
                <w:szCs w:val="24"/>
              </w:rPr>
              <w:t>Moctezuma decided to welcome the strangers p. 365</w:t>
            </w:r>
          </w:p>
          <w:p w:rsidR="008C256D" w:rsidRPr="00D34C44" w:rsidRDefault="008C256D" w:rsidP="00D34C44">
            <w:pPr>
              <w:numPr>
                <w:ilvl w:val="0"/>
                <w:numId w:val="7"/>
              </w:numPr>
              <w:tabs>
                <w:tab w:val="num" w:pos="720"/>
              </w:tabs>
              <w:spacing w:after="0" w:line="240" w:lineRule="auto"/>
              <w:contextualSpacing/>
              <w:rPr>
                <w:sz w:val="24"/>
                <w:szCs w:val="24"/>
              </w:rPr>
            </w:pPr>
            <w:r w:rsidRPr="00D34C44">
              <w:rPr>
                <w:sz w:val="24"/>
                <w:szCs w:val="24"/>
              </w:rPr>
              <w:t>His mind raced. Quetzalcoatl has appeared! he thought. He has come back to reclaim his throne! p. 369</w:t>
            </w:r>
          </w:p>
          <w:p w:rsidR="008C256D" w:rsidRPr="00D34C44" w:rsidRDefault="008C256D" w:rsidP="00D34C44">
            <w:pPr>
              <w:numPr>
                <w:ilvl w:val="0"/>
                <w:numId w:val="7"/>
              </w:numPr>
              <w:tabs>
                <w:tab w:val="num" w:pos="720"/>
              </w:tabs>
              <w:spacing w:after="0" w:line="240" w:lineRule="auto"/>
              <w:contextualSpacing/>
              <w:rPr>
                <w:sz w:val="24"/>
                <w:szCs w:val="24"/>
              </w:rPr>
            </w:pPr>
            <w:r w:rsidRPr="00D34C44">
              <w:rPr>
                <w:sz w:val="24"/>
                <w:szCs w:val="24"/>
              </w:rPr>
              <w:t>Moctezuma gathered his chiefs around him. Tell him that his servant Moctezuma has sent you to welcome him back to his throne, and take him these gifts.”</w:t>
            </w:r>
            <w:r w:rsidR="00CF304F" w:rsidRPr="00D34C44">
              <w:rPr>
                <w:sz w:val="24"/>
                <w:szCs w:val="24"/>
              </w:rPr>
              <w:t xml:space="preserve"> </w:t>
            </w:r>
            <w:r w:rsidRPr="00D34C44">
              <w:rPr>
                <w:sz w:val="24"/>
                <w:szCs w:val="24"/>
              </w:rPr>
              <w:t>p. 372</w:t>
            </w:r>
          </w:p>
          <w:p w:rsidR="008C256D" w:rsidRPr="00D34C44" w:rsidRDefault="008C256D" w:rsidP="00D34C44">
            <w:pPr>
              <w:numPr>
                <w:ilvl w:val="0"/>
                <w:numId w:val="7"/>
              </w:numPr>
              <w:tabs>
                <w:tab w:val="num" w:pos="720"/>
              </w:tabs>
              <w:spacing w:after="0" w:line="240" w:lineRule="auto"/>
              <w:contextualSpacing/>
              <w:rPr>
                <w:sz w:val="24"/>
                <w:szCs w:val="24"/>
              </w:rPr>
            </w:pPr>
            <w:r w:rsidRPr="00D34C44">
              <w:rPr>
                <w:sz w:val="24"/>
                <w:szCs w:val="24"/>
              </w:rPr>
              <w:t>When Moctezuma heard this, he could not sleep or eat. p. 376</w:t>
            </w:r>
          </w:p>
        </w:tc>
      </w:tr>
      <w:tr w:rsidR="008C256D" w:rsidRPr="00D34C44">
        <w:tc>
          <w:tcPr>
            <w:tcW w:w="21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256D" w:rsidRPr="00D34C44" w:rsidRDefault="008C256D" w:rsidP="00D34C44">
            <w:pPr>
              <w:spacing w:after="0" w:line="240" w:lineRule="auto"/>
              <w:contextualSpacing/>
              <w:rPr>
                <w:sz w:val="24"/>
                <w:szCs w:val="24"/>
              </w:rPr>
            </w:pPr>
            <w:r w:rsidRPr="00D34C44">
              <w:rPr>
                <w:sz w:val="24"/>
                <w:szCs w:val="24"/>
              </w:rPr>
              <w:t xml:space="preserve">Foreshadowing in literature introduces an event that will happen later in the story. Foreshadowing sometimes is a hint used to mislead the audience.  </w:t>
            </w:r>
          </w:p>
          <w:p w:rsidR="008C256D" w:rsidRPr="00D34C44" w:rsidRDefault="008C256D" w:rsidP="00D34C44">
            <w:pPr>
              <w:spacing w:after="0" w:line="240" w:lineRule="auto"/>
              <w:contextualSpacing/>
              <w:rPr>
                <w:sz w:val="24"/>
                <w:szCs w:val="24"/>
              </w:rPr>
            </w:pPr>
            <w:r w:rsidRPr="00D34C44">
              <w:rPr>
                <w:sz w:val="24"/>
                <w:szCs w:val="24"/>
              </w:rPr>
              <w:t xml:space="preserve">What foreshadowing event is mentioned on page 365? </w:t>
            </w:r>
          </w:p>
        </w:tc>
        <w:tc>
          <w:tcPr>
            <w:tcW w:w="28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256D" w:rsidRPr="00D34C44" w:rsidRDefault="008C256D" w:rsidP="00D34C44">
            <w:pPr>
              <w:numPr>
                <w:ilvl w:val="0"/>
                <w:numId w:val="9"/>
              </w:numPr>
              <w:tabs>
                <w:tab w:val="num" w:pos="720"/>
              </w:tabs>
              <w:spacing w:after="0" w:line="240" w:lineRule="auto"/>
              <w:contextualSpacing/>
              <w:rPr>
                <w:sz w:val="24"/>
                <w:szCs w:val="24"/>
              </w:rPr>
            </w:pPr>
            <w:r w:rsidRPr="00D34C44">
              <w:rPr>
                <w:sz w:val="24"/>
                <w:szCs w:val="24"/>
              </w:rPr>
              <w:t xml:space="preserve">P. 365 “One fateful </w:t>
            </w:r>
            <w:proofErr w:type="gramStart"/>
            <w:r w:rsidRPr="00D34C44">
              <w:rPr>
                <w:sz w:val="24"/>
                <w:szCs w:val="24"/>
              </w:rPr>
              <w:t>day..</w:t>
            </w:r>
            <w:proofErr w:type="gramEnd"/>
            <w:r w:rsidRPr="00D34C44">
              <w:rPr>
                <w:sz w:val="24"/>
                <w:szCs w:val="24"/>
              </w:rPr>
              <w:t xml:space="preserve">” introduces the momentous day when the Spaniards arrived to Tenochtitlan.  </w:t>
            </w:r>
          </w:p>
          <w:p w:rsidR="008C256D" w:rsidRPr="00D34C44" w:rsidRDefault="008C256D" w:rsidP="00D34C44">
            <w:pPr>
              <w:numPr>
                <w:ilvl w:val="0"/>
                <w:numId w:val="9"/>
              </w:numPr>
              <w:tabs>
                <w:tab w:val="num" w:pos="720"/>
              </w:tabs>
              <w:spacing w:after="0" w:line="240" w:lineRule="auto"/>
              <w:contextualSpacing/>
              <w:rPr>
                <w:sz w:val="24"/>
                <w:szCs w:val="24"/>
              </w:rPr>
            </w:pPr>
            <w:r w:rsidRPr="00D34C44">
              <w:rPr>
                <w:sz w:val="24"/>
                <w:szCs w:val="24"/>
              </w:rPr>
              <w:t>P. 365 Were they friends or enemies? Moctezuma was debating whether to welcome or destroy his visitors.</w:t>
            </w:r>
          </w:p>
          <w:p w:rsidR="008C256D" w:rsidRPr="00D34C44" w:rsidRDefault="008C256D" w:rsidP="00D34C44">
            <w:pPr>
              <w:spacing w:after="0" w:line="240" w:lineRule="auto"/>
              <w:contextualSpacing/>
              <w:rPr>
                <w:sz w:val="24"/>
                <w:szCs w:val="24"/>
              </w:rPr>
            </w:pPr>
          </w:p>
          <w:p w:rsidR="008C256D" w:rsidRPr="00D34C44" w:rsidRDefault="008C256D" w:rsidP="00D34C44">
            <w:pPr>
              <w:spacing w:after="0" w:line="240" w:lineRule="auto"/>
              <w:contextualSpacing/>
              <w:rPr>
                <w:sz w:val="24"/>
                <w:szCs w:val="24"/>
              </w:rPr>
            </w:pPr>
          </w:p>
        </w:tc>
      </w:tr>
      <w:tr w:rsidR="008C256D" w:rsidRPr="00D34C44">
        <w:tc>
          <w:tcPr>
            <w:tcW w:w="2117"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603E7" w:rsidRPr="00D34C44" w:rsidRDefault="008603E7" w:rsidP="00D34C44">
            <w:pPr>
              <w:spacing w:after="0" w:line="240" w:lineRule="auto"/>
              <w:contextualSpacing/>
              <w:rPr>
                <w:sz w:val="24"/>
                <w:szCs w:val="24"/>
              </w:rPr>
            </w:pPr>
          </w:p>
          <w:p w:rsidR="008603E7" w:rsidRPr="00D34C44" w:rsidRDefault="008603E7" w:rsidP="00D34C44">
            <w:pPr>
              <w:spacing w:after="0" w:line="240" w:lineRule="auto"/>
              <w:contextualSpacing/>
              <w:rPr>
                <w:sz w:val="24"/>
                <w:szCs w:val="24"/>
              </w:rPr>
            </w:pPr>
          </w:p>
          <w:p w:rsidR="008C256D" w:rsidRPr="00D34C44" w:rsidRDefault="008C256D" w:rsidP="00D34C44">
            <w:pPr>
              <w:spacing w:after="0" w:line="240" w:lineRule="auto"/>
              <w:contextualSpacing/>
              <w:rPr>
                <w:sz w:val="24"/>
                <w:szCs w:val="24"/>
              </w:rPr>
            </w:pPr>
            <w:r w:rsidRPr="00D34C44">
              <w:rPr>
                <w:sz w:val="24"/>
                <w:szCs w:val="24"/>
              </w:rPr>
              <w:t xml:space="preserve">How did Cortes respond to the welcome that the Aztecs offered? </w:t>
            </w:r>
            <w:r w:rsidR="00D34C44">
              <w:rPr>
                <w:sz w:val="24"/>
                <w:szCs w:val="24"/>
              </w:rPr>
              <w:t>(Pg. 374)</w:t>
            </w:r>
          </w:p>
        </w:tc>
        <w:tc>
          <w:tcPr>
            <w:tcW w:w="2883" w:type="pct"/>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tcPr>
          <w:p w:rsidR="008C256D" w:rsidRPr="00D34C44" w:rsidRDefault="008C256D" w:rsidP="00D34C44">
            <w:pPr>
              <w:numPr>
                <w:ilvl w:val="0"/>
                <w:numId w:val="10"/>
              </w:numPr>
              <w:tabs>
                <w:tab w:val="num" w:pos="720"/>
              </w:tabs>
              <w:spacing w:after="0" w:line="240" w:lineRule="auto"/>
              <w:contextualSpacing/>
              <w:rPr>
                <w:sz w:val="24"/>
                <w:szCs w:val="24"/>
              </w:rPr>
            </w:pPr>
            <w:r w:rsidRPr="00D34C44">
              <w:rPr>
                <w:sz w:val="24"/>
                <w:szCs w:val="24"/>
              </w:rPr>
              <w:t>p. 374 Cortes said, “Are these your gifts of welcome? And “Is this all you have brought?”</w:t>
            </w:r>
          </w:p>
          <w:p w:rsidR="008C256D" w:rsidRPr="00D34C44" w:rsidRDefault="008C256D" w:rsidP="00D34C44">
            <w:pPr>
              <w:numPr>
                <w:ilvl w:val="0"/>
                <w:numId w:val="10"/>
              </w:numPr>
              <w:tabs>
                <w:tab w:val="num" w:pos="720"/>
              </w:tabs>
              <w:spacing w:after="0" w:line="240" w:lineRule="auto"/>
              <w:contextualSpacing/>
              <w:rPr>
                <w:sz w:val="24"/>
                <w:szCs w:val="24"/>
              </w:rPr>
            </w:pPr>
            <w:r w:rsidRPr="00D34C44">
              <w:rPr>
                <w:sz w:val="24"/>
                <w:szCs w:val="24"/>
              </w:rPr>
              <w:t>p. 374 Cortes ordered his men to fasten irons around the messengers’ ankles and necks. Then he fired a huge gun.</w:t>
            </w:r>
          </w:p>
          <w:p w:rsidR="008C256D" w:rsidRPr="00D34C44" w:rsidRDefault="00CF304F" w:rsidP="00D34C44">
            <w:pPr>
              <w:numPr>
                <w:ilvl w:val="0"/>
                <w:numId w:val="10"/>
              </w:numPr>
              <w:tabs>
                <w:tab w:val="num" w:pos="720"/>
              </w:tabs>
              <w:spacing w:after="0" w:line="240" w:lineRule="auto"/>
              <w:contextualSpacing/>
              <w:rPr>
                <w:sz w:val="24"/>
                <w:szCs w:val="24"/>
              </w:rPr>
            </w:pPr>
            <w:r w:rsidRPr="00D34C44">
              <w:rPr>
                <w:sz w:val="24"/>
                <w:szCs w:val="24"/>
              </w:rPr>
              <w:t xml:space="preserve">p. 374 He </w:t>
            </w:r>
            <w:r w:rsidR="008C256D" w:rsidRPr="00D34C44">
              <w:rPr>
                <w:sz w:val="24"/>
                <w:szCs w:val="24"/>
              </w:rPr>
              <w:t xml:space="preserve">said, “I want to see how strong you are.” He gave them leather shields and iron swords then said they would fight the next day. </w:t>
            </w:r>
          </w:p>
        </w:tc>
      </w:tr>
      <w:tr w:rsidR="008603E7" w:rsidRPr="00D34C44">
        <w:trPr>
          <w:trHeight w:val="1139"/>
        </w:trPr>
        <w:tc>
          <w:tcPr>
            <w:tcW w:w="2117"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8603E7" w:rsidRPr="00D34C44" w:rsidRDefault="008603E7" w:rsidP="00D34C44">
            <w:pPr>
              <w:spacing w:after="0" w:line="240" w:lineRule="auto"/>
              <w:contextualSpacing/>
              <w:rPr>
                <w:sz w:val="24"/>
                <w:szCs w:val="24"/>
              </w:rPr>
            </w:pPr>
            <w:r w:rsidRPr="00D34C44">
              <w:rPr>
                <w:sz w:val="24"/>
                <w:szCs w:val="24"/>
              </w:rPr>
              <w:lastRenderedPageBreak/>
              <w:t xml:space="preserve">Read the textbox on page 376. List two of the reasons that led to the fall of the Aztec empire. </w:t>
            </w:r>
          </w:p>
        </w:tc>
        <w:tc>
          <w:tcPr>
            <w:tcW w:w="2883" w:type="pct"/>
            <w:tcBorders>
              <w:top w:val="single" w:sz="8" w:space="0" w:color="000000"/>
              <w:left w:val="single" w:sz="8" w:space="0" w:color="000000"/>
              <w:bottom w:val="single" w:sz="4" w:space="0" w:color="auto"/>
              <w:right w:val="single" w:sz="8" w:space="0" w:color="000000"/>
            </w:tcBorders>
            <w:tcMar>
              <w:top w:w="100" w:type="dxa"/>
              <w:left w:w="100" w:type="dxa"/>
              <w:bottom w:w="100" w:type="dxa"/>
              <w:right w:w="100" w:type="dxa"/>
            </w:tcMar>
          </w:tcPr>
          <w:p w:rsidR="008603E7" w:rsidRPr="00D34C44" w:rsidRDefault="008603E7" w:rsidP="00D34C44">
            <w:pPr>
              <w:numPr>
                <w:ilvl w:val="0"/>
                <w:numId w:val="10"/>
              </w:numPr>
              <w:tabs>
                <w:tab w:val="num" w:pos="720"/>
              </w:tabs>
              <w:spacing w:after="0" w:line="240" w:lineRule="auto"/>
              <w:contextualSpacing/>
              <w:rPr>
                <w:sz w:val="24"/>
                <w:szCs w:val="24"/>
              </w:rPr>
            </w:pPr>
            <w:r w:rsidRPr="00D34C44">
              <w:rPr>
                <w:sz w:val="24"/>
                <w:szCs w:val="24"/>
              </w:rPr>
              <w:t>p. 376 Smallpox … killed thousands of Tenochtitlan’s inhabitants</w:t>
            </w:r>
          </w:p>
          <w:p w:rsidR="008603E7" w:rsidRPr="00D34C44" w:rsidRDefault="008603E7" w:rsidP="00D34C44">
            <w:pPr>
              <w:numPr>
                <w:ilvl w:val="0"/>
                <w:numId w:val="10"/>
              </w:numPr>
              <w:tabs>
                <w:tab w:val="num" w:pos="720"/>
              </w:tabs>
              <w:spacing w:after="0" w:line="240" w:lineRule="auto"/>
              <w:contextualSpacing/>
              <w:rPr>
                <w:sz w:val="24"/>
                <w:szCs w:val="24"/>
              </w:rPr>
            </w:pPr>
            <w:r w:rsidRPr="00D34C44">
              <w:rPr>
                <w:sz w:val="24"/>
                <w:szCs w:val="24"/>
              </w:rPr>
              <w:t xml:space="preserve">p. 376 In May, 1521, Cortes returned to attack Tenochtitlan and </w:t>
            </w:r>
            <w:r w:rsidR="00FC52FF" w:rsidRPr="00D34C44">
              <w:rPr>
                <w:sz w:val="24"/>
                <w:szCs w:val="24"/>
              </w:rPr>
              <w:t>claimed victory</w:t>
            </w:r>
            <w:r w:rsidRPr="00D34C44">
              <w:rPr>
                <w:sz w:val="24"/>
                <w:szCs w:val="24"/>
              </w:rPr>
              <w:t xml:space="preserve"> after leaving the city in ruins.</w:t>
            </w:r>
          </w:p>
          <w:p w:rsidR="008603E7" w:rsidRPr="00D34C44" w:rsidRDefault="008603E7" w:rsidP="00D34C44">
            <w:pPr>
              <w:tabs>
                <w:tab w:val="num" w:pos="720"/>
              </w:tabs>
              <w:spacing w:after="0" w:line="240" w:lineRule="auto"/>
              <w:contextualSpacing/>
              <w:rPr>
                <w:sz w:val="24"/>
                <w:szCs w:val="24"/>
              </w:rPr>
            </w:pPr>
          </w:p>
        </w:tc>
      </w:tr>
      <w:tr w:rsidR="008603E7" w:rsidRPr="00D34C44">
        <w:trPr>
          <w:trHeight w:val="2279"/>
        </w:trPr>
        <w:tc>
          <w:tcPr>
            <w:tcW w:w="2117" w:type="pct"/>
            <w:tcBorders>
              <w:top w:val="single" w:sz="4" w:space="0" w:color="auto"/>
              <w:left w:val="single" w:sz="8" w:space="0" w:color="000000"/>
              <w:right w:val="single" w:sz="8" w:space="0" w:color="000000"/>
            </w:tcBorders>
            <w:tcMar>
              <w:top w:w="100" w:type="dxa"/>
              <w:left w:w="100" w:type="dxa"/>
              <w:bottom w:w="100" w:type="dxa"/>
              <w:right w:w="100" w:type="dxa"/>
            </w:tcMar>
          </w:tcPr>
          <w:p w:rsidR="008603E7" w:rsidRPr="00D34C44" w:rsidRDefault="008603E7" w:rsidP="00D34C44">
            <w:pPr>
              <w:spacing w:after="0" w:line="240" w:lineRule="auto"/>
              <w:contextualSpacing/>
              <w:rPr>
                <w:sz w:val="24"/>
                <w:szCs w:val="24"/>
              </w:rPr>
            </w:pPr>
          </w:p>
          <w:p w:rsidR="008603E7" w:rsidRPr="00D34C44" w:rsidRDefault="008603E7" w:rsidP="00D34C44">
            <w:pPr>
              <w:spacing w:after="0" w:line="240" w:lineRule="auto"/>
              <w:contextualSpacing/>
              <w:rPr>
                <w:sz w:val="24"/>
                <w:szCs w:val="24"/>
              </w:rPr>
            </w:pPr>
          </w:p>
          <w:p w:rsidR="008603E7" w:rsidRPr="00D34C44" w:rsidRDefault="008603E7" w:rsidP="00D34C44">
            <w:pPr>
              <w:spacing w:after="0" w:line="240" w:lineRule="auto"/>
              <w:contextualSpacing/>
              <w:rPr>
                <w:sz w:val="24"/>
                <w:szCs w:val="24"/>
              </w:rPr>
            </w:pPr>
          </w:p>
          <w:p w:rsidR="008603E7" w:rsidRPr="00D34C44" w:rsidRDefault="008603E7" w:rsidP="00D34C44">
            <w:pPr>
              <w:spacing w:after="0" w:line="240" w:lineRule="auto"/>
              <w:contextualSpacing/>
              <w:rPr>
                <w:sz w:val="24"/>
                <w:szCs w:val="24"/>
              </w:rPr>
            </w:pPr>
          </w:p>
          <w:p w:rsidR="008603E7" w:rsidRPr="00D34C44" w:rsidRDefault="008603E7" w:rsidP="00D34C44">
            <w:pPr>
              <w:spacing w:after="0" w:line="240" w:lineRule="auto"/>
              <w:contextualSpacing/>
              <w:rPr>
                <w:sz w:val="24"/>
                <w:szCs w:val="24"/>
              </w:rPr>
            </w:pPr>
            <w:r w:rsidRPr="00D34C44">
              <w:rPr>
                <w:sz w:val="24"/>
                <w:szCs w:val="24"/>
              </w:rPr>
              <w:t>What evidence supports the Aztec’s belief in their god’s</w:t>
            </w:r>
            <w:r w:rsidR="00FC52FF" w:rsidRPr="00D34C44">
              <w:rPr>
                <w:sz w:val="24"/>
                <w:szCs w:val="24"/>
              </w:rPr>
              <w:t>,</w:t>
            </w:r>
            <w:r w:rsidRPr="00D34C44">
              <w:rPr>
                <w:sz w:val="24"/>
                <w:szCs w:val="24"/>
              </w:rPr>
              <w:t xml:space="preserve"> particularly Quetzalcoatl?</w:t>
            </w:r>
            <w:r w:rsidR="00D34C44">
              <w:rPr>
                <w:sz w:val="24"/>
                <w:szCs w:val="24"/>
              </w:rPr>
              <w:t xml:space="preserve"> (Pgs. 365, 369, 372)</w:t>
            </w:r>
          </w:p>
        </w:tc>
        <w:tc>
          <w:tcPr>
            <w:tcW w:w="2883" w:type="pct"/>
            <w:tcBorders>
              <w:top w:val="single" w:sz="4" w:space="0" w:color="auto"/>
              <w:left w:val="single" w:sz="8" w:space="0" w:color="000000"/>
              <w:right w:val="single" w:sz="8" w:space="0" w:color="000000"/>
            </w:tcBorders>
            <w:tcMar>
              <w:top w:w="100" w:type="dxa"/>
              <w:left w:w="100" w:type="dxa"/>
              <w:bottom w:w="100" w:type="dxa"/>
              <w:right w:w="100" w:type="dxa"/>
            </w:tcMar>
          </w:tcPr>
          <w:p w:rsidR="008603E7" w:rsidRPr="00D34C44" w:rsidRDefault="008603E7" w:rsidP="00D34C44">
            <w:pPr>
              <w:numPr>
                <w:ilvl w:val="0"/>
                <w:numId w:val="6"/>
              </w:numPr>
              <w:tabs>
                <w:tab w:val="num" w:pos="720"/>
              </w:tabs>
              <w:spacing w:after="0" w:line="240" w:lineRule="auto"/>
              <w:contextualSpacing/>
              <w:rPr>
                <w:sz w:val="24"/>
                <w:szCs w:val="24"/>
              </w:rPr>
            </w:pPr>
            <w:r w:rsidRPr="00D34C44">
              <w:rPr>
                <w:sz w:val="24"/>
                <w:szCs w:val="24"/>
              </w:rPr>
              <w:t>The Great Temple stood at the heart of this remarkable city. p. 365</w:t>
            </w:r>
          </w:p>
          <w:p w:rsidR="008603E7" w:rsidRPr="00D34C44" w:rsidRDefault="008603E7" w:rsidP="00D34C44">
            <w:pPr>
              <w:numPr>
                <w:ilvl w:val="0"/>
                <w:numId w:val="6"/>
              </w:numPr>
              <w:tabs>
                <w:tab w:val="num" w:pos="720"/>
              </w:tabs>
              <w:spacing w:after="0" w:line="240" w:lineRule="auto"/>
              <w:contextualSpacing/>
              <w:rPr>
                <w:sz w:val="24"/>
                <w:szCs w:val="24"/>
              </w:rPr>
            </w:pPr>
            <w:r w:rsidRPr="00D34C44">
              <w:rPr>
                <w:sz w:val="24"/>
                <w:szCs w:val="24"/>
              </w:rPr>
              <w:t>This is where the Aztecs worshipped their gods... p. 365</w:t>
            </w:r>
          </w:p>
          <w:p w:rsidR="008603E7" w:rsidRPr="00D34C44" w:rsidRDefault="008603E7" w:rsidP="00D34C44">
            <w:pPr>
              <w:numPr>
                <w:ilvl w:val="0"/>
                <w:numId w:val="6"/>
              </w:numPr>
              <w:tabs>
                <w:tab w:val="num" w:pos="720"/>
              </w:tabs>
              <w:spacing w:after="0" w:line="240" w:lineRule="auto"/>
              <w:contextualSpacing/>
              <w:rPr>
                <w:sz w:val="24"/>
                <w:szCs w:val="24"/>
              </w:rPr>
            </w:pPr>
            <w:r w:rsidRPr="00D34C44">
              <w:rPr>
                <w:sz w:val="24"/>
                <w:szCs w:val="24"/>
              </w:rPr>
              <w:t>Long ago, according to legend, Quetzalcoatl, the great god of learning and creation, had sailed east … and this was the predicted year of his return p. 369</w:t>
            </w:r>
          </w:p>
          <w:p w:rsidR="008603E7" w:rsidRPr="00D34C44" w:rsidRDefault="008603E7" w:rsidP="00D34C44">
            <w:pPr>
              <w:numPr>
                <w:ilvl w:val="0"/>
                <w:numId w:val="6"/>
              </w:numPr>
              <w:tabs>
                <w:tab w:val="num" w:pos="720"/>
              </w:tabs>
              <w:spacing w:after="0" w:line="240" w:lineRule="auto"/>
              <w:contextualSpacing/>
              <w:rPr>
                <w:sz w:val="24"/>
                <w:szCs w:val="24"/>
              </w:rPr>
            </w:pPr>
            <w:r w:rsidRPr="00D34C44">
              <w:rPr>
                <w:sz w:val="24"/>
                <w:szCs w:val="24"/>
              </w:rPr>
              <w:t>Moctezuma knew there had already been signs that things were not well with the gods. p. 369</w:t>
            </w:r>
          </w:p>
          <w:p w:rsidR="008603E7" w:rsidRPr="00D34C44" w:rsidRDefault="008603E7" w:rsidP="00D34C44">
            <w:pPr>
              <w:numPr>
                <w:ilvl w:val="0"/>
                <w:numId w:val="6"/>
              </w:numPr>
              <w:tabs>
                <w:tab w:val="num" w:pos="720"/>
              </w:tabs>
              <w:spacing w:after="0" w:line="240" w:lineRule="auto"/>
              <w:contextualSpacing/>
              <w:rPr>
                <w:sz w:val="24"/>
                <w:szCs w:val="24"/>
              </w:rPr>
            </w:pPr>
            <w:r w:rsidRPr="00D34C44">
              <w:rPr>
                <w:sz w:val="24"/>
                <w:szCs w:val="24"/>
              </w:rPr>
              <w:t>The gods must be looking unfavorably on the richest and most powerful empire in the land. And now, it seemed, one of the gods had returned.  p. 370</w:t>
            </w:r>
          </w:p>
          <w:p w:rsidR="008603E7" w:rsidRPr="00D34C44" w:rsidRDefault="008603E7" w:rsidP="00D34C44">
            <w:pPr>
              <w:numPr>
                <w:ilvl w:val="0"/>
                <w:numId w:val="6"/>
              </w:numPr>
              <w:tabs>
                <w:tab w:val="num" w:pos="720"/>
              </w:tabs>
              <w:spacing w:after="0" w:line="240" w:lineRule="auto"/>
              <w:contextualSpacing/>
              <w:rPr>
                <w:sz w:val="24"/>
                <w:szCs w:val="24"/>
              </w:rPr>
            </w:pPr>
            <w:r w:rsidRPr="00D34C44">
              <w:rPr>
                <w:sz w:val="24"/>
                <w:szCs w:val="24"/>
              </w:rPr>
              <w:t xml:space="preserve">Surely he was </w:t>
            </w:r>
            <w:proofErr w:type="spellStart"/>
            <w:r w:rsidRPr="00D34C44">
              <w:rPr>
                <w:sz w:val="24"/>
                <w:szCs w:val="24"/>
              </w:rPr>
              <w:t>Quetzacoatl</w:t>
            </w:r>
            <w:proofErr w:type="spellEnd"/>
            <w:r w:rsidRPr="00D34C44">
              <w:rPr>
                <w:sz w:val="24"/>
                <w:szCs w:val="24"/>
              </w:rPr>
              <w:t xml:space="preserve"> himself. p. 372</w:t>
            </w:r>
          </w:p>
        </w:tc>
      </w:tr>
    </w:tbl>
    <w:p w:rsidR="008C256D" w:rsidRDefault="008C256D">
      <w:pPr>
        <w:spacing w:after="0"/>
        <w:rPr>
          <w:sz w:val="24"/>
          <w:szCs w:val="24"/>
        </w:rPr>
      </w:pPr>
    </w:p>
    <w:p w:rsidR="008603E7" w:rsidRDefault="008603E7">
      <w:pPr>
        <w:spacing w:after="0"/>
        <w:rPr>
          <w:sz w:val="24"/>
          <w:szCs w:val="24"/>
        </w:rPr>
      </w:pPr>
    </w:p>
    <w:p w:rsidR="008603E7" w:rsidRDefault="008603E7">
      <w:pPr>
        <w:spacing w:after="0"/>
        <w:rPr>
          <w:sz w:val="24"/>
          <w:szCs w:val="24"/>
        </w:rPr>
      </w:pPr>
    </w:p>
    <w:p w:rsidR="008603E7" w:rsidRDefault="008603E7">
      <w:pPr>
        <w:spacing w:after="0"/>
        <w:rPr>
          <w:sz w:val="24"/>
          <w:szCs w:val="24"/>
        </w:rPr>
      </w:pPr>
    </w:p>
    <w:p w:rsidR="008603E7" w:rsidRDefault="008603E7">
      <w:pPr>
        <w:spacing w:after="0"/>
        <w:rPr>
          <w:sz w:val="24"/>
          <w:szCs w:val="24"/>
        </w:rPr>
      </w:pPr>
    </w:p>
    <w:p w:rsidR="008603E7" w:rsidRDefault="008603E7">
      <w:pPr>
        <w:spacing w:after="0"/>
        <w:rPr>
          <w:sz w:val="24"/>
          <w:szCs w:val="24"/>
        </w:rPr>
      </w:pPr>
    </w:p>
    <w:p w:rsidR="008603E7" w:rsidRDefault="008603E7">
      <w:pPr>
        <w:spacing w:after="0"/>
        <w:rPr>
          <w:sz w:val="24"/>
          <w:szCs w:val="24"/>
        </w:rPr>
      </w:pPr>
    </w:p>
    <w:p w:rsidR="008603E7" w:rsidRDefault="008603E7">
      <w:pPr>
        <w:spacing w:after="0"/>
        <w:rPr>
          <w:sz w:val="24"/>
          <w:szCs w:val="24"/>
        </w:rPr>
      </w:pPr>
    </w:p>
    <w:p w:rsidR="008603E7" w:rsidRDefault="008603E7">
      <w:pPr>
        <w:spacing w:after="0"/>
        <w:rPr>
          <w:sz w:val="24"/>
          <w:szCs w:val="24"/>
        </w:rPr>
      </w:pPr>
    </w:p>
    <w:p w:rsidR="008603E7" w:rsidRDefault="008603E7">
      <w:pPr>
        <w:spacing w:after="0"/>
        <w:rPr>
          <w:sz w:val="24"/>
          <w:szCs w:val="24"/>
        </w:rPr>
      </w:pPr>
    </w:p>
    <w:p w:rsidR="008603E7" w:rsidRDefault="008603E7">
      <w:pPr>
        <w:spacing w:after="0"/>
        <w:rPr>
          <w:sz w:val="24"/>
          <w:szCs w:val="24"/>
        </w:rPr>
      </w:pPr>
    </w:p>
    <w:p w:rsidR="008603E7" w:rsidRDefault="008603E7">
      <w:pPr>
        <w:spacing w:after="0"/>
        <w:rPr>
          <w:sz w:val="24"/>
          <w:szCs w:val="24"/>
        </w:rPr>
      </w:pPr>
    </w:p>
    <w:p w:rsidR="008603E7" w:rsidRDefault="008603E7">
      <w:pPr>
        <w:spacing w:after="0"/>
        <w:rPr>
          <w:sz w:val="24"/>
          <w:szCs w:val="24"/>
        </w:rPr>
      </w:pPr>
    </w:p>
    <w:p w:rsidR="008603E7" w:rsidRPr="00F45E7A" w:rsidRDefault="008603E7">
      <w:pPr>
        <w:spacing w:after="0"/>
        <w:rPr>
          <w:sz w:val="32"/>
          <w:szCs w:val="32"/>
          <w:u w:val="single"/>
        </w:rPr>
      </w:pPr>
      <w:r w:rsidRPr="00F45E7A">
        <w:rPr>
          <w:sz w:val="32"/>
          <w:szCs w:val="32"/>
          <w:u w:val="single"/>
        </w:rPr>
        <w:lastRenderedPageBreak/>
        <w:t>Vocabulary</w:t>
      </w:r>
    </w:p>
    <w:p w:rsidR="008603E7" w:rsidRPr="00F41FCB" w:rsidRDefault="008603E7">
      <w:pPr>
        <w:spacing w:after="0"/>
        <w:rPr>
          <w:sz w:val="24"/>
          <w:szCs w:val="24"/>
        </w:rPr>
      </w:pPr>
    </w:p>
    <w:tbl>
      <w:tblPr>
        <w:tblpPr w:leftFromText="180" w:rightFromText="180" w:vertAnchor="page" w:horzAnchor="margin" w:tblpY="2356"/>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101"/>
        <w:gridCol w:w="5953"/>
        <w:gridCol w:w="5954"/>
      </w:tblGrid>
      <w:tr w:rsidR="008603E7" w:rsidRPr="00D97E24">
        <w:trPr>
          <w:trHeight w:val="372"/>
        </w:trPr>
        <w:tc>
          <w:tcPr>
            <w:tcW w:w="1101" w:type="dxa"/>
          </w:tcPr>
          <w:p w:rsidR="008603E7" w:rsidRPr="00761EB5" w:rsidRDefault="008603E7" w:rsidP="008603E7">
            <w:pPr>
              <w:spacing w:after="0" w:line="360" w:lineRule="auto"/>
              <w:rPr>
                <w:b/>
                <w:sz w:val="20"/>
                <w:szCs w:val="20"/>
              </w:rPr>
            </w:pPr>
          </w:p>
        </w:tc>
        <w:tc>
          <w:tcPr>
            <w:tcW w:w="5953" w:type="dxa"/>
          </w:tcPr>
          <w:p w:rsidR="008603E7" w:rsidRPr="00761EB5" w:rsidRDefault="008603E7" w:rsidP="008603E7">
            <w:pPr>
              <w:spacing w:after="0" w:line="240" w:lineRule="auto"/>
              <w:ind w:left="113" w:right="113"/>
              <w:jc w:val="center"/>
              <w:rPr>
                <w:sz w:val="20"/>
                <w:szCs w:val="20"/>
              </w:rPr>
            </w:pPr>
            <w:r w:rsidRPr="00761EB5">
              <w:rPr>
                <w:b/>
                <w:sz w:val="20"/>
                <w:szCs w:val="20"/>
              </w:rPr>
              <w:t>KEY WORDS ESSENTIAL TO UNDERSTANDING</w:t>
            </w:r>
          </w:p>
          <w:p w:rsidR="008603E7" w:rsidRPr="00761EB5" w:rsidRDefault="008603E7" w:rsidP="008603E7">
            <w:pPr>
              <w:spacing w:after="0" w:line="240" w:lineRule="auto"/>
              <w:jc w:val="center"/>
              <w:rPr>
                <w:sz w:val="20"/>
                <w:szCs w:val="20"/>
              </w:rPr>
            </w:pPr>
          </w:p>
        </w:tc>
        <w:tc>
          <w:tcPr>
            <w:tcW w:w="5954" w:type="dxa"/>
          </w:tcPr>
          <w:p w:rsidR="008603E7" w:rsidRPr="00761EB5" w:rsidRDefault="008603E7" w:rsidP="008603E7">
            <w:pPr>
              <w:spacing w:after="0" w:line="240" w:lineRule="auto"/>
              <w:ind w:left="113" w:right="113"/>
              <w:jc w:val="center"/>
              <w:rPr>
                <w:b/>
                <w:sz w:val="20"/>
                <w:szCs w:val="20"/>
              </w:rPr>
            </w:pPr>
            <w:r w:rsidRPr="00761EB5">
              <w:rPr>
                <w:b/>
                <w:sz w:val="20"/>
                <w:szCs w:val="20"/>
              </w:rPr>
              <w:t xml:space="preserve">WORDS WORTH KNOWING </w:t>
            </w:r>
          </w:p>
          <w:p w:rsidR="008603E7" w:rsidRPr="00761EB5" w:rsidRDefault="008603E7" w:rsidP="008603E7">
            <w:pPr>
              <w:spacing w:after="0" w:line="240" w:lineRule="auto"/>
              <w:ind w:left="113" w:right="113"/>
              <w:jc w:val="center"/>
              <w:rPr>
                <w:sz w:val="20"/>
                <w:szCs w:val="20"/>
              </w:rPr>
            </w:pPr>
            <w:r w:rsidRPr="00761EB5">
              <w:rPr>
                <w:sz w:val="20"/>
                <w:szCs w:val="20"/>
              </w:rPr>
              <w:t xml:space="preserve">General teaching suggestions are provided in the Introduction </w:t>
            </w:r>
          </w:p>
        </w:tc>
      </w:tr>
      <w:tr w:rsidR="008603E7">
        <w:trPr>
          <w:cantSplit/>
          <w:trHeight w:val="3682"/>
        </w:trPr>
        <w:tc>
          <w:tcPr>
            <w:tcW w:w="1101" w:type="dxa"/>
            <w:textDirection w:val="btLr"/>
          </w:tcPr>
          <w:p w:rsidR="008603E7" w:rsidRPr="00761EB5" w:rsidRDefault="008603E7" w:rsidP="008603E7">
            <w:pPr>
              <w:spacing w:after="0" w:line="240" w:lineRule="auto"/>
              <w:jc w:val="center"/>
              <w:rPr>
                <w:b/>
                <w:sz w:val="20"/>
                <w:szCs w:val="20"/>
              </w:rPr>
            </w:pPr>
            <w:r w:rsidRPr="00761EB5">
              <w:rPr>
                <w:b/>
                <w:sz w:val="20"/>
                <w:szCs w:val="20"/>
              </w:rPr>
              <w:t xml:space="preserve">TEACHER PROVIDES DEFINITION </w:t>
            </w:r>
          </w:p>
          <w:p w:rsidR="008603E7" w:rsidRPr="00761EB5" w:rsidRDefault="008603E7" w:rsidP="008603E7">
            <w:pPr>
              <w:spacing w:after="0" w:line="240" w:lineRule="auto"/>
              <w:ind w:left="113" w:right="113"/>
              <w:jc w:val="center"/>
              <w:rPr>
                <w:sz w:val="20"/>
                <w:szCs w:val="20"/>
              </w:rPr>
            </w:pPr>
            <w:r w:rsidRPr="00761EB5">
              <w:rPr>
                <w:sz w:val="20"/>
                <w:szCs w:val="20"/>
              </w:rPr>
              <w:t>not enough contextual clues provided in the text</w:t>
            </w:r>
          </w:p>
        </w:tc>
        <w:tc>
          <w:tcPr>
            <w:tcW w:w="5953" w:type="dxa"/>
            <w:vAlign w:val="center"/>
          </w:tcPr>
          <w:p w:rsidR="008603E7" w:rsidRPr="00761EB5" w:rsidRDefault="00D34C44" w:rsidP="008603E7">
            <w:pPr>
              <w:spacing w:after="0"/>
            </w:pPr>
            <w:r>
              <w:t xml:space="preserve">Page 363 - prologue </w:t>
            </w:r>
          </w:p>
          <w:p w:rsidR="00D34C44" w:rsidRDefault="00D34C44" w:rsidP="008603E7">
            <w:pPr>
              <w:spacing w:after="0"/>
            </w:pPr>
            <w:r>
              <w:t xml:space="preserve">Page 363 - excavation </w:t>
            </w:r>
          </w:p>
          <w:p w:rsidR="008603E7" w:rsidRPr="00761EB5" w:rsidRDefault="00D34C44" w:rsidP="008603E7">
            <w:pPr>
              <w:spacing w:after="0"/>
            </w:pPr>
            <w:r>
              <w:t xml:space="preserve">Page 363 - metropolis </w:t>
            </w:r>
          </w:p>
          <w:p w:rsidR="008603E7" w:rsidRPr="00761EB5" w:rsidRDefault="00D34C44" w:rsidP="008603E7">
            <w:pPr>
              <w:spacing w:after="0"/>
            </w:pPr>
            <w:r>
              <w:t xml:space="preserve">Page 363 - tribute  </w:t>
            </w:r>
          </w:p>
          <w:p w:rsidR="008603E7" w:rsidRPr="00761EB5" w:rsidRDefault="00D34C44" w:rsidP="008603E7">
            <w:pPr>
              <w:spacing w:after="0"/>
            </w:pPr>
            <w:r>
              <w:t xml:space="preserve">Page 363 - momentous </w:t>
            </w:r>
          </w:p>
          <w:p w:rsidR="008603E7" w:rsidRDefault="008603E7" w:rsidP="008603E7">
            <w:pPr>
              <w:spacing w:after="0"/>
            </w:pPr>
          </w:p>
        </w:tc>
        <w:tc>
          <w:tcPr>
            <w:tcW w:w="5954" w:type="dxa"/>
            <w:vAlign w:val="center"/>
          </w:tcPr>
          <w:p w:rsidR="008603E7" w:rsidRDefault="008603E7" w:rsidP="008603E7">
            <w:pPr>
              <w:spacing w:after="0"/>
            </w:pPr>
          </w:p>
          <w:p w:rsidR="008603E7" w:rsidRPr="00761EB5" w:rsidRDefault="00D34C44" w:rsidP="008603E7">
            <w:pPr>
              <w:spacing w:after="0"/>
            </w:pPr>
            <w:r>
              <w:t xml:space="preserve">Page 363 - </w:t>
            </w:r>
            <w:r w:rsidR="008603E7" w:rsidRPr="00761EB5">
              <w:t xml:space="preserve">intricate </w:t>
            </w:r>
          </w:p>
          <w:p w:rsidR="008603E7" w:rsidRPr="00761EB5" w:rsidRDefault="00D34C44" w:rsidP="008603E7">
            <w:pPr>
              <w:spacing w:after="0"/>
            </w:pPr>
            <w:r>
              <w:t xml:space="preserve">Page 365 - </w:t>
            </w:r>
            <w:r w:rsidR="008603E7" w:rsidRPr="00761EB5">
              <w:t xml:space="preserve">loomed </w:t>
            </w:r>
          </w:p>
          <w:p w:rsidR="008603E7" w:rsidRPr="00761EB5" w:rsidRDefault="00D34C44" w:rsidP="008603E7">
            <w:pPr>
              <w:spacing w:after="0"/>
            </w:pPr>
            <w:r>
              <w:t xml:space="preserve">Page 365 - </w:t>
            </w:r>
            <w:r w:rsidR="008603E7" w:rsidRPr="00761EB5">
              <w:t xml:space="preserve">enchanted </w:t>
            </w:r>
          </w:p>
          <w:p w:rsidR="008603E7" w:rsidRPr="00761EB5" w:rsidRDefault="00D34C44" w:rsidP="008603E7">
            <w:pPr>
              <w:spacing w:after="0"/>
            </w:pPr>
            <w:r>
              <w:t xml:space="preserve">Page 365 - </w:t>
            </w:r>
            <w:r w:rsidR="008603E7" w:rsidRPr="00761EB5">
              <w:t xml:space="preserve">fateful </w:t>
            </w:r>
          </w:p>
          <w:p w:rsidR="008603E7" w:rsidRPr="00761EB5" w:rsidRDefault="00D34C44" w:rsidP="008603E7">
            <w:pPr>
              <w:spacing w:after="0"/>
            </w:pPr>
            <w:r>
              <w:t xml:space="preserve">Page 372 - </w:t>
            </w:r>
            <w:r w:rsidR="008603E7" w:rsidRPr="00761EB5">
              <w:t xml:space="preserve">adorned </w:t>
            </w:r>
          </w:p>
          <w:p w:rsidR="008603E7" w:rsidRPr="00761EB5" w:rsidRDefault="00D34C44" w:rsidP="008603E7">
            <w:pPr>
              <w:spacing w:after="0"/>
            </w:pPr>
            <w:r>
              <w:t xml:space="preserve">Page 374 - </w:t>
            </w:r>
            <w:r w:rsidR="008603E7" w:rsidRPr="00761EB5">
              <w:t xml:space="preserve">ocelot </w:t>
            </w:r>
          </w:p>
          <w:p w:rsidR="008603E7" w:rsidRPr="00761EB5" w:rsidRDefault="00D34C44" w:rsidP="008603E7">
            <w:pPr>
              <w:spacing w:after="0"/>
            </w:pPr>
            <w:r>
              <w:t xml:space="preserve">Page 374 - </w:t>
            </w:r>
            <w:r w:rsidR="008603E7" w:rsidRPr="00761EB5">
              <w:t xml:space="preserve">obsidian </w:t>
            </w:r>
          </w:p>
          <w:p w:rsidR="008603E7" w:rsidRDefault="008603E7" w:rsidP="008603E7">
            <w:pPr>
              <w:spacing w:after="0"/>
            </w:pPr>
          </w:p>
        </w:tc>
      </w:tr>
      <w:tr w:rsidR="008603E7">
        <w:trPr>
          <w:cantSplit/>
          <w:trHeight w:val="3500"/>
        </w:trPr>
        <w:tc>
          <w:tcPr>
            <w:tcW w:w="1101" w:type="dxa"/>
            <w:textDirection w:val="btLr"/>
          </w:tcPr>
          <w:p w:rsidR="008603E7" w:rsidRPr="00761EB5" w:rsidRDefault="008603E7" w:rsidP="008603E7">
            <w:pPr>
              <w:spacing w:after="0" w:line="240" w:lineRule="auto"/>
              <w:jc w:val="center"/>
              <w:rPr>
                <w:b/>
                <w:sz w:val="20"/>
                <w:szCs w:val="20"/>
              </w:rPr>
            </w:pPr>
            <w:r w:rsidRPr="00761EB5">
              <w:rPr>
                <w:b/>
                <w:sz w:val="20"/>
                <w:szCs w:val="20"/>
              </w:rPr>
              <w:t>STUDENTS FIGURE OUT THE MEANING</w:t>
            </w:r>
          </w:p>
          <w:p w:rsidR="008603E7" w:rsidRPr="00761EB5" w:rsidRDefault="008603E7" w:rsidP="008603E7">
            <w:pPr>
              <w:spacing w:after="0" w:line="240" w:lineRule="auto"/>
              <w:ind w:left="113" w:right="113"/>
              <w:jc w:val="center"/>
              <w:rPr>
                <w:sz w:val="20"/>
                <w:szCs w:val="20"/>
              </w:rPr>
            </w:pPr>
            <w:r w:rsidRPr="00761EB5">
              <w:rPr>
                <w:sz w:val="20"/>
                <w:szCs w:val="20"/>
              </w:rPr>
              <w:t>sufficient context clues are provided in the text</w:t>
            </w:r>
          </w:p>
          <w:p w:rsidR="008603E7" w:rsidRPr="00761EB5" w:rsidRDefault="008603E7" w:rsidP="008603E7">
            <w:pPr>
              <w:spacing w:after="0" w:line="240" w:lineRule="auto"/>
              <w:ind w:left="113" w:right="113"/>
              <w:jc w:val="center"/>
              <w:rPr>
                <w:sz w:val="20"/>
                <w:szCs w:val="20"/>
              </w:rPr>
            </w:pPr>
          </w:p>
          <w:p w:rsidR="008603E7" w:rsidRPr="00761EB5" w:rsidRDefault="008603E7" w:rsidP="008603E7">
            <w:pPr>
              <w:spacing w:after="0" w:line="240" w:lineRule="auto"/>
              <w:ind w:left="113" w:right="113"/>
              <w:jc w:val="center"/>
              <w:rPr>
                <w:sz w:val="20"/>
                <w:szCs w:val="20"/>
              </w:rPr>
            </w:pPr>
          </w:p>
          <w:p w:rsidR="008603E7" w:rsidRPr="00761EB5" w:rsidRDefault="008603E7" w:rsidP="008603E7">
            <w:pPr>
              <w:spacing w:after="0" w:line="240" w:lineRule="auto"/>
              <w:ind w:left="113" w:right="113"/>
              <w:jc w:val="center"/>
              <w:rPr>
                <w:sz w:val="20"/>
                <w:szCs w:val="20"/>
              </w:rPr>
            </w:pPr>
          </w:p>
          <w:p w:rsidR="008603E7" w:rsidRPr="00761EB5" w:rsidRDefault="008603E7" w:rsidP="008603E7">
            <w:pPr>
              <w:spacing w:after="0" w:line="240" w:lineRule="auto"/>
              <w:ind w:left="113" w:right="113"/>
              <w:jc w:val="center"/>
              <w:rPr>
                <w:sz w:val="20"/>
                <w:szCs w:val="20"/>
              </w:rPr>
            </w:pPr>
          </w:p>
          <w:p w:rsidR="008603E7" w:rsidRPr="00761EB5" w:rsidRDefault="008603E7" w:rsidP="008603E7">
            <w:pPr>
              <w:spacing w:after="0" w:line="240" w:lineRule="auto"/>
              <w:ind w:left="113" w:right="113"/>
              <w:jc w:val="center"/>
              <w:rPr>
                <w:sz w:val="20"/>
                <w:szCs w:val="20"/>
              </w:rPr>
            </w:pPr>
          </w:p>
        </w:tc>
        <w:tc>
          <w:tcPr>
            <w:tcW w:w="5953" w:type="dxa"/>
            <w:vAlign w:val="center"/>
          </w:tcPr>
          <w:p w:rsidR="008603E7" w:rsidRDefault="00D34C44" w:rsidP="008603E7">
            <w:pPr>
              <w:spacing w:after="0"/>
            </w:pPr>
            <w:r>
              <w:t xml:space="preserve">Page 364 - causeways </w:t>
            </w:r>
          </w:p>
          <w:p w:rsidR="008603E7" w:rsidRDefault="008603E7" w:rsidP="008603E7">
            <w:pPr>
              <w:spacing w:after="0"/>
            </w:pPr>
          </w:p>
        </w:tc>
        <w:tc>
          <w:tcPr>
            <w:tcW w:w="5954" w:type="dxa"/>
            <w:vAlign w:val="center"/>
          </w:tcPr>
          <w:p w:rsidR="008603E7" w:rsidRDefault="008603E7" w:rsidP="008603E7">
            <w:pPr>
              <w:spacing w:after="0" w:line="240" w:lineRule="auto"/>
            </w:pPr>
          </w:p>
        </w:tc>
      </w:tr>
    </w:tbl>
    <w:p w:rsidR="008C256D" w:rsidRDefault="008C256D" w:rsidP="00F41FCB">
      <w:pPr>
        <w:spacing w:after="0" w:line="360" w:lineRule="auto"/>
        <w:rPr>
          <w:sz w:val="24"/>
          <w:szCs w:val="24"/>
        </w:rPr>
      </w:pPr>
    </w:p>
    <w:p w:rsidR="008603E7" w:rsidRDefault="008603E7" w:rsidP="00F41FCB">
      <w:pPr>
        <w:spacing w:after="0" w:line="360" w:lineRule="auto"/>
        <w:rPr>
          <w:sz w:val="24"/>
          <w:szCs w:val="24"/>
        </w:rPr>
      </w:pPr>
    </w:p>
    <w:p w:rsidR="004673E4" w:rsidRPr="00F41FCB" w:rsidRDefault="004673E4" w:rsidP="004673E4">
      <w:pPr>
        <w:spacing w:after="0" w:line="360" w:lineRule="auto"/>
        <w:rPr>
          <w:sz w:val="32"/>
          <w:szCs w:val="24"/>
          <w:u w:val="single"/>
        </w:rPr>
      </w:pPr>
      <w:r w:rsidRPr="00F41FCB">
        <w:rPr>
          <w:sz w:val="32"/>
          <w:szCs w:val="24"/>
          <w:u w:val="single"/>
        </w:rPr>
        <w:lastRenderedPageBreak/>
        <w:t>Culminating Task</w:t>
      </w:r>
    </w:p>
    <w:p w:rsidR="00D34C44" w:rsidRPr="00D34C44" w:rsidRDefault="00D34C44" w:rsidP="00D34C44">
      <w:pPr>
        <w:pStyle w:val="ListParagraph"/>
        <w:numPr>
          <w:ilvl w:val="0"/>
          <w:numId w:val="16"/>
        </w:numPr>
        <w:spacing w:after="0" w:line="360" w:lineRule="auto"/>
        <w:rPr>
          <w:sz w:val="24"/>
          <w:szCs w:val="24"/>
        </w:rPr>
      </w:pPr>
      <w:r w:rsidRPr="00D34C44">
        <w:rPr>
          <w:sz w:val="24"/>
          <w:szCs w:val="24"/>
        </w:rPr>
        <w:t>Re-Read, Think, Discuss, Write</w:t>
      </w:r>
    </w:p>
    <w:p w:rsidR="00577438" w:rsidRPr="00D34C44" w:rsidRDefault="008C256D" w:rsidP="00D34C44">
      <w:pPr>
        <w:pStyle w:val="ListParagraph"/>
        <w:numPr>
          <w:ilvl w:val="0"/>
          <w:numId w:val="16"/>
        </w:numPr>
        <w:spacing w:after="0" w:line="360" w:lineRule="auto"/>
        <w:rPr>
          <w:sz w:val="24"/>
          <w:szCs w:val="24"/>
        </w:rPr>
      </w:pPr>
      <w:r w:rsidRPr="00D34C44">
        <w:rPr>
          <w:i/>
          <w:sz w:val="24"/>
          <w:szCs w:val="24"/>
        </w:rPr>
        <w:t>Read the following statemen</w:t>
      </w:r>
      <w:r w:rsidR="00D34C44">
        <w:rPr>
          <w:i/>
          <w:sz w:val="24"/>
          <w:szCs w:val="24"/>
        </w:rPr>
        <w:t>t:</w:t>
      </w:r>
      <w:r w:rsidRPr="00D34C44">
        <w:rPr>
          <w:i/>
          <w:sz w:val="24"/>
          <w:szCs w:val="24"/>
        </w:rPr>
        <w:t xml:space="preserve"> Moctezuma’s belief about Quetzalcoatl’s return</w:t>
      </w:r>
      <w:r w:rsidR="00CF304F" w:rsidRPr="00D34C44">
        <w:rPr>
          <w:i/>
          <w:sz w:val="24"/>
          <w:szCs w:val="24"/>
        </w:rPr>
        <w:t xml:space="preserve"> influences </w:t>
      </w:r>
      <w:r w:rsidR="006B13A4" w:rsidRPr="00D34C44">
        <w:rPr>
          <w:i/>
          <w:sz w:val="24"/>
          <w:szCs w:val="24"/>
        </w:rPr>
        <w:t>his dealing with Cortez</w:t>
      </w:r>
      <w:r w:rsidRPr="00D34C44">
        <w:rPr>
          <w:i/>
          <w:sz w:val="24"/>
          <w:szCs w:val="24"/>
        </w:rPr>
        <w:t>.  Do you believe this to be true?  Why or why not?</w:t>
      </w:r>
      <w:r w:rsidR="00D34C44">
        <w:rPr>
          <w:i/>
          <w:sz w:val="24"/>
          <w:szCs w:val="24"/>
        </w:rPr>
        <w:t xml:space="preserve"> Use specific evidence and quotes from the text in order to </w:t>
      </w:r>
      <w:r w:rsidR="00F45E7A">
        <w:rPr>
          <w:i/>
          <w:sz w:val="24"/>
          <w:szCs w:val="24"/>
        </w:rPr>
        <w:t>support your ideas and claim.</w:t>
      </w:r>
    </w:p>
    <w:p w:rsidR="008C256D" w:rsidRPr="00D34C44" w:rsidRDefault="008C256D" w:rsidP="00D34C44">
      <w:pPr>
        <w:spacing w:after="0" w:line="360" w:lineRule="auto"/>
        <w:ind w:firstLine="720"/>
        <w:contextualSpacing/>
        <w:rPr>
          <w:i/>
          <w:sz w:val="24"/>
          <w:szCs w:val="24"/>
        </w:rPr>
      </w:pPr>
      <w:r w:rsidRPr="00D34C44">
        <w:rPr>
          <w:i/>
          <w:sz w:val="24"/>
          <w:szCs w:val="24"/>
        </w:rPr>
        <w:t xml:space="preserve">Write an opinion essay to support your claim.  </w:t>
      </w:r>
    </w:p>
    <w:p w:rsidR="00D34C44" w:rsidRPr="00D34C44" w:rsidRDefault="008C256D" w:rsidP="00D34C44">
      <w:pPr>
        <w:pStyle w:val="ListParagraph"/>
        <w:numPr>
          <w:ilvl w:val="0"/>
          <w:numId w:val="17"/>
        </w:numPr>
        <w:spacing w:after="0" w:line="360" w:lineRule="auto"/>
        <w:rPr>
          <w:i/>
          <w:sz w:val="24"/>
          <w:szCs w:val="24"/>
        </w:rPr>
      </w:pPr>
      <w:r w:rsidRPr="00D34C44">
        <w:rPr>
          <w:i/>
          <w:sz w:val="24"/>
          <w:szCs w:val="24"/>
        </w:rPr>
        <w:t>Introduce your claim and organize the reasons and evidence clearly.</w:t>
      </w:r>
    </w:p>
    <w:p w:rsidR="00D34C44" w:rsidRPr="00D34C44" w:rsidRDefault="008C256D" w:rsidP="00D34C44">
      <w:pPr>
        <w:pStyle w:val="ListParagraph"/>
        <w:numPr>
          <w:ilvl w:val="0"/>
          <w:numId w:val="17"/>
        </w:numPr>
        <w:spacing w:after="0" w:line="360" w:lineRule="auto"/>
        <w:rPr>
          <w:i/>
          <w:sz w:val="24"/>
          <w:szCs w:val="24"/>
        </w:rPr>
      </w:pPr>
      <w:r w:rsidRPr="00D34C44">
        <w:rPr>
          <w:i/>
          <w:sz w:val="24"/>
          <w:szCs w:val="24"/>
        </w:rPr>
        <w:t xml:space="preserve">Support your claim with clear reasons and relevant evidence, using the text.  </w:t>
      </w:r>
    </w:p>
    <w:p w:rsidR="008C256D" w:rsidRPr="00D34C44" w:rsidRDefault="008C256D" w:rsidP="00D34C44">
      <w:pPr>
        <w:pStyle w:val="ListParagraph"/>
        <w:numPr>
          <w:ilvl w:val="0"/>
          <w:numId w:val="17"/>
        </w:numPr>
        <w:spacing w:after="0" w:line="360" w:lineRule="auto"/>
        <w:rPr>
          <w:i/>
          <w:sz w:val="24"/>
          <w:szCs w:val="24"/>
        </w:rPr>
      </w:pPr>
      <w:r w:rsidRPr="00D34C44">
        <w:rPr>
          <w:i/>
          <w:sz w:val="24"/>
          <w:szCs w:val="24"/>
        </w:rPr>
        <w:t xml:space="preserve">Provide a concluding statement.  </w:t>
      </w:r>
    </w:p>
    <w:p w:rsidR="008C256D" w:rsidRPr="00D34C44" w:rsidRDefault="008C256D" w:rsidP="00D34C44">
      <w:pPr>
        <w:spacing w:after="0" w:line="360" w:lineRule="auto"/>
        <w:contextualSpacing/>
        <w:rPr>
          <w:sz w:val="24"/>
          <w:szCs w:val="24"/>
        </w:rPr>
      </w:pPr>
    </w:p>
    <w:p w:rsidR="008C256D" w:rsidRPr="00D34C44" w:rsidRDefault="008C256D" w:rsidP="00D34C44">
      <w:pPr>
        <w:spacing w:after="0" w:line="360" w:lineRule="auto"/>
        <w:ind w:left="360"/>
        <w:contextualSpacing/>
        <w:rPr>
          <w:sz w:val="24"/>
          <w:szCs w:val="24"/>
        </w:rPr>
      </w:pPr>
      <w:r w:rsidRPr="00D34C44">
        <w:rPr>
          <w:sz w:val="24"/>
          <w:szCs w:val="24"/>
        </w:rPr>
        <w:t>Answer: If it is believed to be true, students c</w:t>
      </w:r>
      <w:r w:rsidR="00235BED" w:rsidRPr="00D34C44">
        <w:rPr>
          <w:sz w:val="24"/>
          <w:szCs w:val="24"/>
        </w:rPr>
        <w:t xml:space="preserve">ould use text evidence showing how </w:t>
      </w:r>
      <w:r w:rsidR="004673E4" w:rsidRPr="00D34C44">
        <w:rPr>
          <w:sz w:val="24"/>
          <w:szCs w:val="24"/>
        </w:rPr>
        <w:t xml:space="preserve">a series of episodes influence </w:t>
      </w:r>
      <w:proofErr w:type="spellStart"/>
      <w:r w:rsidR="00235BED" w:rsidRPr="00D34C44">
        <w:rPr>
          <w:sz w:val="24"/>
          <w:szCs w:val="24"/>
        </w:rPr>
        <w:t>Monctezuma’s</w:t>
      </w:r>
      <w:proofErr w:type="spellEnd"/>
      <w:r w:rsidR="00235BED" w:rsidRPr="00D34C44">
        <w:rPr>
          <w:sz w:val="24"/>
          <w:szCs w:val="24"/>
        </w:rPr>
        <w:t xml:space="preserve"> dealings with Cortez.  A flip side may be to use evidence to show how a series of episodes influence Cortez’s dealings with</w:t>
      </w:r>
      <w:r w:rsidR="001C41B8" w:rsidRPr="00D34C44">
        <w:rPr>
          <w:sz w:val="24"/>
          <w:szCs w:val="24"/>
        </w:rPr>
        <w:t xml:space="preserve"> </w:t>
      </w:r>
      <w:proofErr w:type="spellStart"/>
      <w:r w:rsidR="001C41B8" w:rsidRPr="00D34C44">
        <w:rPr>
          <w:sz w:val="24"/>
          <w:szCs w:val="24"/>
        </w:rPr>
        <w:t>Monctezuma</w:t>
      </w:r>
      <w:proofErr w:type="spellEnd"/>
      <w:r w:rsidR="001C41B8" w:rsidRPr="00D34C44">
        <w:rPr>
          <w:sz w:val="24"/>
          <w:szCs w:val="24"/>
        </w:rPr>
        <w:t xml:space="preserve"> and the eventual</w:t>
      </w:r>
      <w:r w:rsidR="00235BED" w:rsidRPr="00D34C44">
        <w:rPr>
          <w:sz w:val="24"/>
          <w:szCs w:val="24"/>
        </w:rPr>
        <w:t xml:space="preserve"> victory ove</w:t>
      </w:r>
      <w:r w:rsidR="001C41B8" w:rsidRPr="00D34C44">
        <w:rPr>
          <w:sz w:val="24"/>
          <w:szCs w:val="24"/>
        </w:rPr>
        <w:t>r the city.  For example, attack</w:t>
      </w:r>
      <w:r w:rsidR="00235BED" w:rsidRPr="00D34C44">
        <w:rPr>
          <w:sz w:val="24"/>
          <w:szCs w:val="24"/>
        </w:rPr>
        <w:t>ing during the festival because he has learned about their beliefs and having fewer warriors to destroy</w:t>
      </w:r>
      <w:r w:rsidR="001C41B8" w:rsidRPr="00D34C44">
        <w:rPr>
          <w:sz w:val="24"/>
          <w:szCs w:val="24"/>
        </w:rPr>
        <w:t xml:space="preserve"> due to small pox, and returning a year later to overtake the city.  It can be inferred that Cortez realized he was being treated like a god by the gifts he received.</w:t>
      </w:r>
      <w:r w:rsidRPr="00D34C44">
        <w:rPr>
          <w:sz w:val="24"/>
          <w:szCs w:val="24"/>
        </w:rPr>
        <w:t xml:space="preserve"> </w:t>
      </w:r>
    </w:p>
    <w:p w:rsidR="00856B23" w:rsidRDefault="00856B23">
      <w:pPr>
        <w:spacing w:after="0" w:line="360" w:lineRule="auto"/>
        <w:rPr>
          <w:sz w:val="32"/>
          <w:szCs w:val="24"/>
          <w:u w:val="single"/>
        </w:rPr>
      </w:pPr>
    </w:p>
    <w:p w:rsidR="008C256D" w:rsidRPr="00F41FCB" w:rsidRDefault="008C256D">
      <w:pPr>
        <w:spacing w:after="0" w:line="360" w:lineRule="auto"/>
        <w:rPr>
          <w:sz w:val="32"/>
          <w:szCs w:val="24"/>
          <w:u w:val="single"/>
        </w:rPr>
      </w:pPr>
      <w:r w:rsidRPr="00F41FCB">
        <w:rPr>
          <w:sz w:val="32"/>
          <w:szCs w:val="24"/>
          <w:u w:val="single"/>
        </w:rPr>
        <w:t>Additional Tasks</w:t>
      </w:r>
    </w:p>
    <w:p w:rsidR="008C256D" w:rsidRPr="00D34C44" w:rsidRDefault="008C256D" w:rsidP="00D34C44">
      <w:pPr>
        <w:pStyle w:val="ListParagraph"/>
        <w:numPr>
          <w:ilvl w:val="0"/>
          <w:numId w:val="18"/>
        </w:numPr>
        <w:spacing w:after="0" w:line="360" w:lineRule="auto"/>
        <w:rPr>
          <w:sz w:val="24"/>
          <w:szCs w:val="24"/>
        </w:rPr>
      </w:pPr>
      <w:r w:rsidRPr="00D34C44">
        <w:rPr>
          <w:sz w:val="24"/>
          <w:szCs w:val="24"/>
        </w:rPr>
        <w:t>Write, project, or display one or more of these sentences or phrases. Ask students to write a different sentence about a different object/place/idea using the same grammar and syntax pattern. If students experience difficulty, have them do the task phrase by phrase, interactively.</w:t>
      </w:r>
    </w:p>
    <w:p w:rsidR="008C256D" w:rsidRPr="00F41FCB" w:rsidRDefault="00D34C44" w:rsidP="00D34C44">
      <w:pPr>
        <w:spacing w:after="0" w:line="360" w:lineRule="auto"/>
        <w:ind w:firstLine="720"/>
        <w:rPr>
          <w:sz w:val="24"/>
          <w:szCs w:val="24"/>
        </w:rPr>
      </w:pPr>
      <w:r>
        <w:rPr>
          <w:sz w:val="24"/>
          <w:szCs w:val="24"/>
        </w:rPr>
        <w:t xml:space="preserve">(Page 365) </w:t>
      </w:r>
      <w:r w:rsidR="008C256D" w:rsidRPr="00F41FCB">
        <w:rPr>
          <w:sz w:val="24"/>
          <w:szCs w:val="24"/>
        </w:rPr>
        <w:t>Long causeways led to the mainland, where snowcapped mountains loomed in the distance.</w:t>
      </w:r>
    </w:p>
    <w:p w:rsidR="008C256D" w:rsidRPr="00F41FCB" w:rsidRDefault="00D34C44" w:rsidP="00D34C44">
      <w:pPr>
        <w:spacing w:after="0" w:line="360" w:lineRule="auto"/>
        <w:ind w:firstLine="720"/>
        <w:contextualSpacing/>
        <w:rPr>
          <w:sz w:val="24"/>
          <w:szCs w:val="24"/>
        </w:rPr>
      </w:pPr>
      <w:r>
        <w:rPr>
          <w:sz w:val="24"/>
          <w:szCs w:val="24"/>
        </w:rPr>
        <w:lastRenderedPageBreak/>
        <w:t>(Page 365)</w:t>
      </w:r>
      <w:r w:rsidR="008C256D" w:rsidRPr="00F41FCB">
        <w:rPr>
          <w:sz w:val="24"/>
          <w:szCs w:val="24"/>
        </w:rPr>
        <w:t xml:space="preserve"> They came with strange, wild-eyed beasts and they carried heavy weapons that clanked and gleamed in the sun.</w:t>
      </w:r>
    </w:p>
    <w:p w:rsidR="008C256D" w:rsidRDefault="00D34C44" w:rsidP="00D34C44">
      <w:pPr>
        <w:spacing w:after="0" w:line="360" w:lineRule="auto"/>
        <w:ind w:left="720"/>
        <w:contextualSpacing/>
        <w:rPr>
          <w:sz w:val="24"/>
          <w:szCs w:val="24"/>
        </w:rPr>
      </w:pPr>
      <w:r>
        <w:rPr>
          <w:sz w:val="24"/>
          <w:szCs w:val="24"/>
        </w:rPr>
        <w:t xml:space="preserve">(Page 369) </w:t>
      </w:r>
      <w:r w:rsidR="008C256D" w:rsidRPr="00F41FCB">
        <w:rPr>
          <w:sz w:val="24"/>
          <w:szCs w:val="24"/>
        </w:rPr>
        <w:t>Two years before, a great tongue of fire had streaked across the night sky, like a spear plunged into the very heart of the heavens.</w:t>
      </w:r>
    </w:p>
    <w:p w:rsidR="008C256D" w:rsidRPr="002728D8" w:rsidRDefault="00D34C44" w:rsidP="00D34C44">
      <w:pPr>
        <w:tabs>
          <w:tab w:val="num" w:pos="720"/>
        </w:tabs>
        <w:spacing w:after="0" w:line="360" w:lineRule="auto"/>
        <w:contextualSpacing/>
        <w:rPr>
          <w:sz w:val="24"/>
          <w:szCs w:val="24"/>
        </w:rPr>
      </w:pPr>
      <w:r>
        <w:rPr>
          <w:sz w:val="24"/>
          <w:szCs w:val="24"/>
        </w:rPr>
        <w:tab/>
        <w:t xml:space="preserve">(Page 369) </w:t>
      </w:r>
      <w:r w:rsidR="008C256D" w:rsidRPr="002728D8">
        <w:rPr>
          <w:sz w:val="24"/>
          <w:szCs w:val="24"/>
        </w:rPr>
        <w:t xml:space="preserve">“...a great tongue of fire had streaked across the night sky, like a spear plunged into the very heart of the heaven.”  </w:t>
      </w:r>
    </w:p>
    <w:p w:rsidR="008C256D" w:rsidRPr="002728D8" w:rsidRDefault="00D34C44" w:rsidP="00D34C44">
      <w:pPr>
        <w:tabs>
          <w:tab w:val="num" w:pos="720"/>
        </w:tabs>
        <w:spacing w:after="0" w:line="360" w:lineRule="auto"/>
        <w:ind w:left="720"/>
        <w:contextualSpacing/>
        <w:rPr>
          <w:sz w:val="24"/>
          <w:szCs w:val="24"/>
        </w:rPr>
      </w:pPr>
      <w:r>
        <w:rPr>
          <w:sz w:val="24"/>
          <w:szCs w:val="24"/>
        </w:rPr>
        <w:t xml:space="preserve">(Page 369) </w:t>
      </w:r>
      <w:r w:rsidR="008C256D" w:rsidRPr="002728D8">
        <w:rPr>
          <w:sz w:val="24"/>
          <w:szCs w:val="24"/>
        </w:rPr>
        <w:t>A plunging spear is a foreign object that pierces something and the streaking fire is foreign to the sky and pierces it.</w:t>
      </w:r>
      <w:r w:rsidR="00577438">
        <w:rPr>
          <w:sz w:val="24"/>
          <w:szCs w:val="24"/>
        </w:rPr>
        <w:t xml:space="preserve"> (Guide your students</w:t>
      </w:r>
      <w:r>
        <w:rPr>
          <w:sz w:val="24"/>
          <w:szCs w:val="24"/>
        </w:rPr>
        <w:t>’</w:t>
      </w:r>
      <w:r w:rsidR="00577438">
        <w:rPr>
          <w:sz w:val="24"/>
          <w:szCs w:val="24"/>
        </w:rPr>
        <w:t xml:space="preserve"> reading to the author’s purpose here, which is to build an understanding that the Aztec’s did not comprehend the natural occurrence as possibly a comet.  This builds more support for the Aztec’s belief in the gods).</w:t>
      </w:r>
    </w:p>
    <w:p w:rsidR="008C256D" w:rsidRPr="00F41FCB" w:rsidRDefault="00D34C44" w:rsidP="00D34C44">
      <w:pPr>
        <w:spacing w:after="0" w:line="360" w:lineRule="auto"/>
        <w:ind w:left="720"/>
        <w:contextualSpacing/>
        <w:rPr>
          <w:sz w:val="24"/>
          <w:szCs w:val="24"/>
        </w:rPr>
      </w:pPr>
      <w:r>
        <w:rPr>
          <w:sz w:val="24"/>
          <w:szCs w:val="24"/>
        </w:rPr>
        <w:t xml:space="preserve">(Page 369) </w:t>
      </w:r>
      <w:r w:rsidR="008C256D" w:rsidRPr="002728D8">
        <w:rPr>
          <w:sz w:val="24"/>
          <w:szCs w:val="24"/>
        </w:rPr>
        <w:t>“The boats floated toward the shores like small mountains.” For the Aztecs, the boats were monumental compared to what they were accustomed to see.</w:t>
      </w:r>
    </w:p>
    <w:p w:rsidR="008C256D" w:rsidRPr="00F41FCB" w:rsidRDefault="008C256D">
      <w:pPr>
        <w:spacing w:after="0" w:line="360" w:lineRule="auto"/>
        <w:rPr>
          <w:sz w:val="24"/>
          <w:szCs w:val="24"/>
        </w:rPr>
      </w:pPr>
    </w:p>
    <w:p w:rsidR="00B0120B" w:rsidRDefault="00D34C44" w:rsidP="00D34C44">
      <w:pPr>
        <w:pStyle w:val="ListParagraph"/>
        <w:numPr>
          <w:ilvl w:val="0"/>
          <w:numId w:val="18"/>
        </w:numPr>
        <w:spacing w:after="0" w:line="360" w:lineRule="auto"/>
        <w:rPr>
          <w:sz w:val="24"/>
          <w:szCs w:val="24"/>
        </w:rPr>
      </w:pPr>
      <w:r>
        <w:rPr>
          <w:sz w:val="24"/>
          <w:szCs w:val="24"/>
        </w:rPr>
        <w:t>Have students complete a short r</w:t>
      </w:r>
      <w:r w:rsidR="008C256D" w:rsidRPr="00D34C44">
        <w:rPr>
          <w:sz w:val="24"/>
          <w:szCs w:val="24"/>
        </w:rPr>
        <w:t xml:space="preserve">esearch </w:t>
      </w:r>
      <w:r>
        <w:rPr>
          <w:sz w:val="24"/>
          <w:szCs w:val="24"/>
        </w:rPr>
        <w:t xml:space="preserve">assignment regarding </w:t>
      </w:r>
      <w:r w:rsidR="008C256D" w:rsidRPr="00D34C44">
        <w:rPr>
          <w:sz w:val="24"/>
          <w:szCs w:val="24"/>
        </w:rPr>
        <w:t>the fall of the Aztec Empire using other resources</w:t>
      </w:r>
      <w:r>
        <w:rPr>
          <w:sz w:val="24"/>
          <w:szCs w:val="24"/>
        </w:rPr>
        <w:t xml:space="preserve"> such as the Internet</w:t>
      </w:r>
      <w:r w:rsidR="008C256D" w:rsidRPr="00D34C44">
        <w:rPr>
          <w:sz w:val="24"/>
          <w:szCs w:val="24"/>
        </w:rPr>
        <w:t xml:space="preserve">.  </w:t>
      </w:r>
      <w:r>
        <w:rPr>
          <w:sz w:val="24"/>
          <w:szCs w:val="24"/>
        </w:rPr>
        <w:t>Consider having them write an informational essay regarding their findings.</w:t>
      </w: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sectPr w:rsidR="00B0120B">
          <w:headerReference w:type="default" r:id="rId7"/>
          <w:pgSz w:w="15840" w:h="12240" w:orient="landscape"/>
          <w:pgMar w:top="1440" w:right="1440" w:bottom="1440" w:left="1440" w:header="706" w:footer="706" w:gutter="0"/>
          <w:cols w:space="708"/>
          <w:rtlGutter/>
          <w:docGrid w:linePitch="360"/>
        </w:sectPr>
      </w:pPr>
    </w:p>
    <w:p w:rsidR="00B0120B" w:rsidRDefault="00B0120B" w:rsidP="00B0120B">
      <w:pPr>
        <w:spacing w:after="0" w:line="360" w:lineRule="auto"/>
        <w:contextualSpacing/>
        <w:rPr>
          <w:sz w:val="24"/>
          <w:szCs w:val="24"/>
        </w:rPr>
      </w:pPr>
      <w:r>
        <w:rPr>
          <w:sz w:val="24"/>
          <w:szCs w:val="24"/>
        </w:rPr>
        <w:lastRenderedPageBreak/>
        <w:t>Name ____________________________________________</w:t>
      </w:r>
      <w:r>
        <w:rPr>
          <w:sz w:val="24"/>
          <w:szCs w:val="24"/>
        </w:rPr>
        <w:tab/>
        <w:t>Date _________________</w:t>
      </w:r>
    </w:p>
    <w:p w:rsidR="00B0120B" w:rsidRDefault="00B0120B" w:rsidP="00B0120B">
      <w:pPr>
        <w:spacing w:after="0" w:line="360" w:lineRule="auto"/>
        <w:contextualSpacing/>
        <w:rPr>
          <w:sz w:val="24"/>
          <w:szCs w:val="24"/>
        </w:rPr>
      </w:pPr>
    </w:p>
    <w:p w:rsidR="00B0120B" w:rsidRPr="00B0120B" w:rsidRDefault="00B0120B" w:rsidP="00B0120B">
      <w:pPr>
        <w:spacing w:after="0" w:line="360" w:lineRule="auto"/>
        <w:contextualSpacing/>
        <w:jc w:val="center"/>
        <w:rPr>
          <w:b/>
          <w:sz w:val="28"/>
          <w:szCs w:val="24"/>
        </w:rPr>
      </w:pPr>
      <w:r w:rsidRPr="00B0120B">
        <w:rPr>
          <w:b/>
          <w:sz w:val="28"/>
          <w:szCs w:val="24"/>
        </w:rPr>
        <w:t>“The Lost Temple”</w:t>
      </w:r>
    </w:p>
    <w:p w:rsidR="00B0120B" w:rsidRDefault="00B0120B" w:rsidP="00B0120B">
      <w:pPr>
        <w:spacing w:after="0" w:line="360" w:lineRule="auto"/>
        <w:contextualSpacing/>
        <w:rPr>
          <w:sz w:val="24"/>
          <w:szCs w:val="24"/>
        </w:rPr>
      </w:pPr>
    </w:p>
    <w:p w:rsidR="00B0120B" w:rsidRDefault="00B0120B" w:rsidP="00B0120B">
      <w:pPr>
        <w:pStyle w:val="ListParagraph"/>
        <w:numPr>
          <w:ilvl w:val="0"/>
          <w:numId w:val="19"/>
        </w:numPr>
        <w:spacing w:after="0" w:line="360" w:lineRule="auto"/>
        <w:rPr>
          <w:sz w:val="24"/>
          <w:szCs w:val="24"/>
        </w:rPr>
      </w:pPr>
      <w:r w:rsidRPr="00D34C44">
        <w:rPr>
          <w:sz w:val="24"/>
          <w:szCs w:val="24"/>
        </w:rPr>
        <w:t>Why does the professor call his find the “discovery of a lifetime”?</w:t>
      </w:r>
      <w:r>
        <w:rPr>
          <w:sz w:val="24"/>
          <w:szCs w:val="24"/>
        </w:rPr>
        <w:t xml:space="preserve"> (Pg. 363)</w:t>
      </w: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Pr="00B0120B" w:rsidRDefault="00B0120B" w:rsidP="00B0120B">
      <w:pPr>
        <w:spacing w:after="0" w:line="360" w:lineRule="auto"/>
        <w:rPr>
          <w:sz w:val="24"/>
          <w:szCs w:val="24"/>
        </w:rPr>
      </w:pPr>
    </w:p>
    <w:p w:rsidR="00B0120B" w:rsidRDefault="00B0120B" w:rsidP="00B0120B">
      <w:pPr>
        <w:pStyle w:val="ListParagraph"/>
        <w:numPr>
          <w:ilvl w:val="0"/>
          <w:numId w:val="19"/>
        </w:numPr>
        <w:spacing w:after="0" w:line="360" w:lineRule="auto"/>
        <w:rPr>
          <w:sz w:val="24"/>
          <w:szCs w:val="24"/>
        </w:rPr>
      </w:pPr>
      <w:r w:rsidRPr="00D34C44">
        <w:rPr>
          <w:sz w:val="24"/>
          <w:szCs w:val="24"/>
        </w:rPr>
        <w:t>Compare and contrast the type of information in the text boxes and sidebars to the information in the main text. How and why are they alike and different?</w:t>
      </w:r>
      <w:r>
        <w:rPr>
          <w:sz w:val="24"/>
          <w:szCs w:val="24"/>
        </w:rPr>
        <w:t xml:space="preserve"> (Pg. 374)</w:t>
      </w: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Pr="00B0120B" w:rsidRDefault="00B0120B" w:rsidP="00B0120B">
      <w:pPr>
        <w:spacing w:after="0" w:line="360" w:lineRule="auto"/>
        <w:rPr>
          <w:sz w:val="24"/>
          <w:szCs w:val="24"/>
        </w:rPr>
      </w:pPr>
    </w:p>
    <w:p w:rsidR="00B0120B" w:rsidRDefault="00B0120B" w:rsidP="00B0120B">
      <w:pPr>
        <w:pStyle w:val="CommentText"/>
        <w:numPr>
          <w:ilvl w:val="0"/>
          <w:numId w:val="19"/>
        </w:numPr>
        <w:spacing w:after="0" w:line="360" w:lineRule="auto"/>
        <w:contextualSpacing/>
        <w:rPr>
          <w:sz w:val="24"/>
          <w:szCs w:val="24"/>
        </w:rPr>
      </w:pPr>
      <w:r w:rsidRPr="00D34C44">
        <w:rPr>
          <w:sz w:val="24"/>
          <w:szCs w:val="24"/>
        </w:rPr>
        <w:t xml:space="preserve">What evidence supports </w:t>
      </w:r>
      <w:r>
        <w:rPr>
          <w:sz w:val="24"/>
          <w:szCs w:val="24"/>
        </w:rPr>
        <w:t xml:space="preserve">the statement that </w:t>
      </w:r>
      <w:r w:rsidRPr="00D34C44">
        <w:rPr>
          <w:sz w:val="24"/>
          <w:szCs w:val="24"/>
        </w:rPr>
        <w:t>the Aztecs were a strong empire?</w:t>
      </w:r>
      <w:r>
        <w:rPr>
          <w:sz w:val="24"/>
          <w:szCs w:val="24"/>
        </w:rPr>
        <w:t xml:space="preserve"> (Pgs. 365, 370, and 375)</w:t>
      </w:r>
    </w:p>
    <w:p w:rsidR="00B0120B" w:rsidRDefault="00B0120B" w:rsidP="00B0120B">
      <w:pPr>
        <w:pStyle w:val="CommentText"/>
        <w:spacing w:after="0" w:line="360" w:lineRule="auto"/>
        <w:contextualSpacing/>
        <w:rPr>
          <w:sz w:val="24"/>
          <w:szCs w:val="24"/>
        </w:rPr>
      </w:pPr>
    </w:p>
    <w:p w:rsidR="00B0120B" w:rsidRDefault="00B0120B" w:rsidP="00B0120B">
      <w:pPr>
        <w:pStyle w:val="CommentText"/>
        <w:spacing w:after="0" w:line="360" w:lineRule="auto"/>
        <w:contextualSpacing/>
        <w:rPr>
          <w:sz w:val="24"/>
          <w:szCs w:val="24"/>
        </w:rPr>
      </w:pPr>
    </w:p>
    <w:p w:rsidR="00B0120B" w:rsidRDefault="00B0120B" w:rsidP="00B0120B">
      <w:pPr>
        <w:pStyle w:val="CommentText"/>
        <w:spacing w:after="0" w:line="360" w:lineRule="auto"/>
        <w:contextualSpacing/>
        <w:rPr>
          <w:sz w:val="24"/>
          <w:szCs w:val="24"/>
        </w:rPr>
      </w:pPr>
    </w:p>
    <w:p w:rsidR="00B0120B" w:rsidRPr="00D34C44" w:rsidRDefault="00B0120B" w:rsidP="00B0120B">
      <w:pPr>
        <w:pStyle w:val="CommentText"/>
        <w:spacing w:after="0" w:line="360" w:lineRule="auto"/>
        <w:contextualSpacing/>
        <w:rPr>
          <w:sz w:val="24"/>
          <w:szCs w:val="24"/>
        </w:rPr>
      </w:pPr>
    </w:p>
    <w:p w:rsidR="00B0120B" w:rsidRDefault="00B0120B" w:rsidP="00B0120B">
      <w:pPr>
        <w:pStyle w:val="ListParagraph"/>
        <w:numPr>
          <w:ilvl w:val="0"/>
          <w:numId w:val="19"/>
        </w:numPr>
        <w:spacing w:after="0" w:line="360" w:lineRule="auto"/>
        <w:rPr>
          <w:sz w:val="24"/>
          <w:szCs w:val="24"/>
        </w:rPr>
      </w:pPr>
      <w:r w:rsidRPr="00D34C44">
        <w:rPr>
          <w:sz w:val="24"/>
          <w:szCs w:val="24"/>
        </w:rPr>
        <w:t xml:space="preserve">The author describes Tenochtitlan as a remarkable city.  What vivid language does the author use to describe it as remarkable? </w:t>
      </w:r>
      <w:r>
        <w:rPr>
          <w:sz w:val="24"/>
          <w:szCs w:val="24"/>
        </w:rPr>
        <w:t>(</w:t>
      </w:r>
      <w:r w:rsidRPr="00D34C44">
        <w:rPr>
          <w:sz w:val="24"/>
          <w:szCs w:val="24"/>
        </w:rPr>
        <w:t>P</w:t>
      </w:r>
      <w:r>
        <w:rPr>
          <w:sz w:val="24"/>
          <w:szCs w:val="24"/>
        </w:rPr>
        <w:t>g</w:t>
      </w:r>
      <w:r w:rsidRPr="00D34C44">
        <w:rPr>
          <w:sz w:val="24"/>
          <w:szCs w:val="24"/>
        </w:rPr>
        <w:t>. 365</w:t>
      </w:r>
      <w:r>
        <w:rPr>
          <w:sz w:val="24"/>
          <w:szCs w:val="24"/>
        </w:rPr>
        <w:t>)</w:t>
      </w: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Pr="00B0120B" w:rsidRDefault="00B0120B" w:rsidP="00B0120B">
      <w:pPr>
        <w:spacing w:after="0" w:line="360" w:lineRule="auto"/>
        <w:rPr>
          <w:sz w:val="24"/>
          <w:szCs w:val="24"/>
        </w:rPr>
      </w:pPr>
    </w:p>
    <w:p w:rsidR="00B0120B" w:rsidRDefault="00B0120B" w:rsidP="00B0120B">
      <w:pPr>
        <w:pStyle w:val="ListParagraph"/>
        <w:numPr>
          <w:ilvl w:val="0"/>
          <w:numId w:val="19"/>
        </w:numPr>
        <w:spacing w:after="0" w:line="360" w:lineRule="auto"/>
        <w:rPr>
          <w:sz w:val="24"/>
          <w:szCs w:val="24"/>
        </w:rPr>
      </w:pPr>
      <w:r w:rsidRPr="00D34C44">
        <w:rPr>
          <w:sz w:val="24"/>
          <w:szCs w:val="24"/>
        </w:rPr>
        <w:t>What events led to Moctezuma’s beliefs t</w:t>
      </w:r>
      <w:r>
        <w:rPr>
          <w:sz w:val="24"/>
          <w:szCs w:val="24"/>
        </w:rPr>
        <w:t>hat Quetzalcoatl had come back? (Pgs. 369-370)</w:t>
      </w:r>
    </w:p>
    <w:p w:rsidR="00B0120B" w:rsidRPr="00B0120B" w:rsidRDefault="00B0120B" w:rsidP="00B0120B">
      <w:pPr>
        <w:spacing w:after="0" w:line="360" w:lineRule="auto"/>
        <w:rPr>
          <w:sz w:val="24"/>
          <w:szCs w:val="24"/>
        </w:rPr>
      </w:pPr>
    </w:p>
    <w:p w:rsidR="00B0120B" w:rsidRDefault="00B0120B" w:rsidP="00B0120B">
      <w:pPr>
        <w:pStyle w:val="ListParagraph"/>
        <w:numPr>
          <w:ilvl w:val="0"/>
          <w:numId w:val="19"/>
        </w:numPr>
        <w:spacing w:after="0" w:line="360" w:lineRule="auto"/>
        <w:rPr>
          <w:sz w:val="24"/>
          <w:szCs w:val="24"/>
        </w:rPr>
      </w:pPr>
      <w:r w:rsidRPr="00B0120B">
        <w:rPr>
          <w:sz w:val="24"/>
          <w:szCs w:val="24"/>
        </w:rPr>
        <w:lastRenderedPageBreak/>
        <w:t>List the gifts the Aztecs give to Cortes.  Based on these types of gifts, what did the Aztecs think about Cortes? (Pgs. 372-375)</w:t>
      </w: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Pr="00B0120B" w:rsidRDefault="00B0120B" w:rsidP="00B0120B">
      <w:pPr>
        <w:spacing w:after="0" w:line="360" w:lineRule="auto"/>
        <w:rPr>
          <w:sz w:val="24"/>
          <w:szCs w:val="24"/>
        </w:rPr>
      </w:pPr>
    </w:p>
    <w:p w:rsidR="00B0120B" w:rsidRDefault="00B0120B" w:rsidP="00B0120B">
      <w:pPr>
        <w:pStyle w:val="ListParagraph"/>
        <w:numPr>
          <w:ilvl w:val="0"/>
          <w:numId w:val="19"/>
        </w:numPr>
        <w:spacing w:after="0" w:line="360" w:lineRule="auto"/>
        <w:rPr>
          <w:sz w:val="24"/>
          <w:szCs w:val="24"/>
        </w:rPr>
      </w:pPr>
      <w:r w:rsidRPr="00D34C44">
        <w:rPr>
          <w:sz w:val="24"/>
          <w:szCs w:val="24"/>
        </w:rPr>
        <w:t>By looking at the illustration on page 373, what can you infer about how the Aztec messengers felt towards Cortes?</w:t>
      </w: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Pr="00B0120B" w:rsidRDefault="00B0120B" w:rsidP="00B0120B">
      <w:pPr>
        <w:spacing w:after="0" w:line="360" w:lineRule="auto"/>
        <w:rPr>
          <w:sz w:val="24"/>
          <w:szCs w:val="24"/>
        </w:rPr>
      </w:pPr>
    </w:p>
    <w:p w:rsidR="00B0120B" w:rsidRDefault="00B0120B" w:rsidP="00B0120B">
      <w:pPr>
        <w:pStyle w:val="ListParagraph"/>
        <w:numPr>
          <w:ilvl w:val="0"/>
          <w:numId w:val="19"/>
        </w:numPr>
        <w:spacing w:after="0" w:line="360" w:lineRule="auto"/>
        <w:rPr>
          <w:sz w:val="24"/>
          <w:szCs w:val="24"/>
        </w:rPr>
      </w:pPr>
      <w:r w:rsidRPr="00B0120B">
        <w:rPr>
          <w:sz w:val="24"/>
          <w:szCs w:val="24"/>
        </w:rPr>
        <w:t>What were Montezuma’s reactions to Cortes’s arrival?</w:t>
      </w: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Pr="00B0120B" w:rsidRDefault="00B0120B" w:rsidP="00B0120B">
      <w:pPr>
        <w:spacing w:after="0" w:line="360" w:lineRule="auto"/>
        <w:rPr>
          <w:sz w:val="24"/>
          <w:szCs w:val="24"/>
        </w:rPr>
      </w:pPr>
    </w:p>
    <w:p w:rsidR="00B0120B" w:rsidRDefault="00B0120B" w:rsidP="00B0120B">
      <w:pPr>
        <w:pStyle w:val="ListParagraph"/>
        <w:numPr>
          <w:ilvl w:val="0"/>
          <w:numId w:val="19"/>
        </w:numPr>
        <w:spacing w:after="0" w:line="360" w:lineRule="auto"/>
        <w:rPr>
          <w:sz w:val="24"/>
          <w:szCs w:val="24"/>
        </w:rPr>
      </w:pPr>
      <w:r w:rsidRPr="00B0120B">
        <w:rPr>
          <w:sz w:val="24"/>
          <w:szCs w:val="24"/>
        </w:rPr>
        <w:t>Foreshadowing in literature introduces an event that will happ</w:t>
      </w:r>
      <w:r>
        <w:rPr>
          <w:sz w:val="24"/>
          <w:szCs w:val="24"/>
        </w:rPr>
        <w:t xml:space="preserve">en later in the story. </w:t>
      </w:r>
      <w:r w:rsidRPr="00B0120B">
        <w:rPr>
          <w:sz w:val="24"/>
          <w:szCs w:val="24"/>
        </w:rPr>
        <w:t xml:space="preserve">Foreshadowing sometimes is a hint used to mislead the audience.  What foreshadowing event is mentioned on page 365? </w:t>
      </w: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Pr="00B0120B" w:rsidRDefault="00B0120B" w:rsidP="00B0120B">
      <w:pPr>
        <w:spacing w:after="0" w:line="360" w:lineRule="auto"/>
        <w:rPr>
          <w:sz w:val="24"/>
          <w:szCs w:val="24"/>
        </w:rPr>
      </w:pPr>
    </w:p>
    <w:p w:rsidR="00B0120B" w:rsidRDefault="00B0120B" w:rsidP="00B0120B">
      <w:pPr>
        <w:pStyle w:val="ListParagraph"/>
        <w:numPr>
          <w:ilvl w:val="0"/>
          <w:numId w:val="19"/>
        </w:numPr>
        <w:spacing w:after="0" w:line="360" w:lineRule="auto"/>
        <w:rPr>
          <w:sz w:val="24"/>
          <w:szCs w:val="24"/>
        </w:rPr>
      </w:pPr>
      <w:r w:rsidRPr="00D34C44">
        <w:rPr>
          <w:sz w:val="24"/>
          <w:szCs w:val="24"/>
        </w:rPr>
        <w:t xml:space="preserve">How did Cortes respond to the welcome that the Aztecs offered? </w:t>
      </w:r>
      <w:r>
        <w:rPr>
          <w:sz w:val="24"/>
          <w:szCs w:val="24"/>
        </w:rPr>
        <w:t>(Pg. 374)</w:t>
      </w: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Pr="00B0120B" w:rsidRDefault="00B0120B" w:rsidP="00B0120B">
      <w:pPr>
        <w:spacing w:after="0" w:line="360" w:lineRule="auto"/>
        <w:rPr>
          <w:sz w:val="24"/>
          <w:szCs w:val="24"/>
        </w:rPr>
      </w:pPr>
    </w:p>
    <w:p w:rsidR="00B0120B" w:rsidRDefault="00B0120B" w:rsidP="00B0120B">
      <w:pPr>
        <w:pStyle w:val="ListParagraph"/>
        <w:numPr>
          <w:ilvl w:val="0"/>
          <w:numId w:val="19"/>
        </w:numPr>
        <w:spacing w:after="0" w:line="360" w:lineRule="auto"/>
        <w:rPr>
          <w:sz w:val="24"/>
          <w:szCs w:val="24"/>
        </w:rPr>
      </w:pPr>
      <w:r w:rsidRPr="00D34C44">
        <w:rPr>
          <w:sz w:val="24"/>
          <w:szCs w:val="24"/>
        </w:rPr>
        <w:lastRenderedPageBreak/>
        <w:t xml:space="preserve">Read the textbox on page 376. List two of the reasons that led to the fall of the Aztec empire. </w:t>
      </w: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Default="00B0120B" w:rsidP="00B0120B">
      <w:pPr>
        <w:spacing w:after="0" w:line="360" w:lineRule="auto"/>
        <w:rPr>
          <w:sz w:val="24"/>
          <w:szCs w:val="24"/>
        </w:rPr>
      </w:pPr>
    </w:p>
    <w:p w:rsidR="00B0120B" w:rsidRPr="00B0120B" w:rsidRDefault="00B0120B" w:rsidP="00B0120B">
      <w:pPr>
        <w:spacing w:after="0" w:line="360" w:lineRule="auto"/>
        <w:rPr>
          <w:sz w:val="24"/>
          <w:szCs w:val="24"/>
        </w:rPr>
      </w:pPr>
    </w:p>
    <w:p w:rsidR="008C256D" w:rsidRPr="00B0120B" w:rsidRDefault="00B0120B" w:rsidP="00B0120B">
      <w:pPr>
        <w:pStyle w:val="ListParagraph"/>
        <w:numPr>
          <w:ilvl w:val="0"/>
          <w:numId w:val="19"/>
        </w:numPr>
        <w:spacing w:after="0" w:line="360" w:lineRule="auto"/>
        <w:rPr>
          <w:sz w:val="24"/>
          <w:szCs w:val="24"/>
        </w:rPr>
      </w:pPr>
      <w:r w:rsidRPr="00D34C44">
        <w:rPr>
          <w:sz w:val="24"/>
          <w:szCs w:val="24"/>
        </w:rPr>
        <w:t>What evidence supports the Aztec’s belief in their god’s, particularly Quetzalcoatl?</w:t>
      </w:r>
      <w:r>
        <w:rPr>
          <w:sz w:val="24"/>
          <w:szCs w:val="24"/>
        </w:rPr>
        <w:t xml:space="preserve"> (Pgs. 365, 369, 372)</w:t>
      </w:r>
    </w:p>
    <w:p w:rsidR="00E477AC" w:rsidRDefault="00E477AC">
      <w:pPr>
        <w:spacing w:after="0" w:line="240" w:lineRule="auto"/>
        <w:rPr>
          <w:sz w:val="24"/>
          <w:szCs w:val="24"/>
        </w:rPr>
      </w:pPr>
      <w:r>
        <w:rPr>
          <w:sz w:val="24"/>
          <w:szCs w:val="24"/>
        </w:rPr>
        <w:br w:type="page"/>
      </w:r>
    </w:p>
    <w:p w:rsidR="00E477AC" w:rsidRDefault="00E477AC" w:rsidP="00E477AC">
      <w:pPr>
        <w:spacing w:after="0" w:line="240" w:lineRule="auto"/>
        <w:jc w:val="center"/>
        <w:rPr>
          <w:rFonts w:asciiTheme="minorHAnsi" w:hAnsiTheme="minorHAnsi" w:cstheme="minorHAnsi"/>
          <w:color w:val="auto"/>
          <w:sz w:val="36"/>
          <w:szCs w:val="36"/>
        </w:rPr>
      </w:pPr>
      <w:bookmarkStart w:id="0" w:name="_Hlk534641640"/>
      <w:r>
        <w:rPr>
          <w:rFonts w:cstheme="minorHAnsi"/>
          <w:sz w:val="36"/>
          <w:szCs w:val="36"/>
        </w:rPr>
        <w:lastRenderedPageBreak/>
        <w:t xml:space="preserve">Supports for English Language Learners (ELLs) </w:t>
      </w:r>
    </w:p>
    <w:p w:rsidR="00E477AC" w:rsidRDefault="00E477AC" w:rsidP="00E477AC">
      <w:pPr>
        <w:jc w:val="center"/>
        <w:rPr>
          <w:rFonts w:cstheme="minorHAnsi"/>
          <w:sz w:val="36"/>
          <w:szCs w:val="36"/>
        </w:rPr>
      </w:pPr>
      <w:r>
        <w:rPr>
          <w:rFonts w:cstheme="minorHAnsi"/>
          <w:sz w:val="36"/>
          <w:szCs w:val="36"/>
        </w:rPr>
        <w:t>to use with Basal Alignment Project Lessons</w:t>
      </w:r>
    </w:p>
    <w:p w:rsidR="00E477AC" w:rsidRDefault="00E477AC" w:rsidP="00E477AC">
      <w:pPr>
        <w:rPr>
          <w:rFonts w:cstheme="minorHAnsi"/>
        </w:rPr>
      </w:pPr>
      <w:r>
        <w:rPr>
          <w:rFonts w:cstheme="minorHAnsi"/>
        </w:rPr>
        <w:t xml:space="preserve">When teaching any lesson, it is important to make sure you are including supports to help all students.  We have prepared some examples of different types of supports that you can use in conjunction with our Basal Alignment Project Lessons to help support your ELLs.  They are grouped by when they would best fit in a lesson.  While these supports reflect research in how to support ELLs, these activities can help ALL students engage more deeply with these lessons. Note that some strategies should be used at multiple points within a lesson; we’ll point these out. </w:t>
      </w:r>
      <w:bookmarkStart w:id="1" w:name="_Hlk525133215"/>
      <w:r>
        <w:rPr>
          <w:rFonts w:cstheme="minorHAnsi"/>
        </w:rPr>
        <w:t xml:space="preserve">It is also important to understand that these scaffolds represent options for teachers to select based on students’ needs; it is not the intention that teachers should do </w:t>
      </w:r>
      <w:proofErr w:type="gramStart"/>
      <w:r>
        <w:rPr>
          <w:rFonts w:cstheme="minorHAnsi"/>
          <w:i/>
        </w:rPr>
        <w:t>all</w:t>
      </w:r>
      <w:r>
        <w:rPr>
          <w:rFonts w:cstheme="minorHAnsi"/>
        </w:rPr>
        <w:t xml:space="preserve"> of</w:t>
      </w:r>
      <w:proofErr w:type="gramEnd"/>
      <w:r>
        <w:rPr>
          <w:rFonts w:cstheme="minorHAnsi"/>
        </w:rPr>
        <w:t xml:space="preserve"> these things at every lesson.</w:t>
      </w:r>
      <w:bookmarkEnd w:id="1"/>
    </w:p>
    <w:p w:rsidR="00E477AC" w:rsidRDefault="00E477AC" w:rsidP="00E477AC">
      <w:pPr>
        <w:rPr>
          <w:rFonts w:cstheme="minorHAnsi"/>
          <w:b/>
          <w:sz w:val="28"/>
          <w:szCs w:val="28"/>
        </w:rPr>
      </w:pPr>
      <w:r>
        <w:rPr>
          <w:rFonts w:cstheme="minorHAnsi"/>
          <w:b/>
          <w:sz w:val="28"/>
          <w:szCs w:val="28"/>
        </w:rPr>
        <w:t xml:space="preserve">Before the reading:  </w:t>
      </w:r>
    </w:p>
    <w:p w:rsidR="00E477AC" w:rsidRDefault="00E477AC" w:rsidP="00E477AC">
      <w:pPr>
        <w:pStyle w:val="ListParagraph"/>
        <w:numPr>
          <w:ilvl w:val="0"/>
          <w:numId w:val="20"/>
        </w:numPr>
        <w:spacing w:after="160" w:line="252" w:lineRule="auto"/>
        <w:rPr>
          <w:rFonts w:cstheme="minorHAnsi"/>
        </w:rPr>
      </w:pPr>
      <w:r>
        <w:rPr>
          <w:rFonts w:cstheme="minorHAnsi"/>
        </w:rPr>
        <w:t xml:space="preserve">Read passages, sing songs, watch videos, view photographs, discuss topics (e.g., using the </w:t>
      </w:r>
      <w:hyperlink r:id="rId8" w:history="1">
        <w:r>
          <w:rPr>
            <w:rStyle w:val="Hyperlink"/>
            <w:rFonts w:eastAsiaTheme="majorEastAsia" w:cstheme="minorHAnsi"/>
          </w:rPr>
          <w:t>four corners strategy</w:t>
        </w:r>
      </w:hyperlink>
      <w:r>
        <w:rPr>
          <w:rFonts w:cstheme="minorHAnsi"/>
        </w:rPr>
        <w:t>), or research topics that help provide context for what your students will be reading. This is especially true if the setting (e.g., 18</w:t>
      </w:r>
      <w:r>
        <w:rPr>
          <w:rFonts w:cstheme="minorHAnsi"/>
          <w:vertAlign w:val="superscript"/>
        </w:rPr>
        <w:t>th</w:t>
      </w:r>
      <w:r>
        <w:rPr>
          <w:rFonts w:cstheme="minorHAnsi"/>
        </w:rPr>
        <w:t xml:space="preserve"> Century England) or topic (e.g., boats) is one that is unfamiliar to the students.  </w:t>
      </w:r>
    </w:p>
    <w:p w:rsidR="00E477AC" w:rsidRDefault="00E477AC" w:rsidP="00E477AC">
      <w:pPr>
        <w:pStyle w:val="ListParagraph"/>
        <w:rPr>
          <w:rFonts w:cstheme="minorHAnsi"/>
        </w:rPr>
      </w:pPr>
    </w:p>
    <w:p w:rsidR="00E477AC" w:rsidRDefault="00E477AC" w:rsidP="00E477AC">
      <w:pPr>
        <w:pStyle w:val="ListParagraph"/>
        <w:numPr>
          <w:ilvl w:val="0"/>
          <w:numId w:val="21"/>
        </w:numPr>
        <w:spacing w:after="160" w:line="254" w:lineRule="auto"/>
        <w:rPr>
          <w:rFonts w:cstheme="minorHAnsi"/>
        </w:rPr>
      </w:pPr>
      <w:bookmarkStart w:id="2" w:name="_Hlk525130085"/>
      <w:r>
        <w:rPr>
          <w:rFonts w:cstheme="minorHAnsi"/>
        </w:rPr>
        <w:t xml:space="preserve">Provide instruction, using multiple modalities, on selected vocabulary words that are </w:t>
      </w:r>
      <w:r>
        <w:rPr>
          <w:rFonts w:cstheme="minorHAnsi"/>
          <w:i/>
        </w:rPr>
        <w:t>central to understanding the text</w:t>
      </w:r>
      <w:r>
        <w:rPr>
          <w:rFonts w:cstheme="minorHAnsi"/>
        </w:rPr>
        <w:t xml:space="preserve">. When looking at the lesson plan, you should note the Tier 2 words, particularly those words with high conceptual complexity (i.e., they are difficult to visualize, learn from context clues, or are abstract), and consider introducing them ahead of reading. For more information on selecting such words, go </w:t>
      </w:r>
      <w:hyperlink r:id="rId9" w:history="1">
        <w:r>
          <w:rPr>
            <w:rStyle w:val="Hyperlink"/>
            <w:rFonts w:eastAsiaTheme="majorEastAsia" w:cstheme="minorHAnsi"/>
          </w:rPr>
          <w:t>here</w:t>
        </w:r>
      </w:hyperlink>
      <w:r>
        <w:rPr>
          <w:rFonts w:cstheme="minorHAnsi"/>
        </w:rPr>
        <w:t xml:space="preserve">. </w:t>
      </w:r>
      <w:r>
        <w:rPr>
          <w:rFonts w:cstheme="minorHAnsi"/>
          <w:b/>
        </w:rPr>
        <w:t>You should plan to continue to reinforce these words, and additional vocabulary, in the context of reading and working with the text. (See additional activities in the During Reading and After Reading sections.)</w:t>
      </w:r>
    </w:p>
    <w:bookmarkEnd w:id="2"/>
    <w:p w:rsidR="00E477AC" w:rsidRDefault="00E477AC" w:rsidP="00E477AC">
      <w:pPr>
        <w:spacing w:after="120" w:line="256" w:lineRule="auto"/>
        <w:ind w:firstLine="720"/>
        <w:rPr>
          <w:rFonts w:cstheme="minorHAnsi"/>
        </w:rPr>
      </w:pPr>
      <w:r>
        <w:rPr>
          <w:rFonts w:cstheme="minorHAnsi"/>
          <w:b/>
        </w:rPr>
        <w:t>Examples of Activities:</w:t>
      </w:r>
      <w:r>
        <w:rPr>
          <w:rFonts w:cstheme="minorHAnsi"/>
        </w:rPr>
        <w:t xml:space="preserve"> </w:t>
      </w:r>
    </w:p>
    <w:p w:rsidR="00E477AC" w:rsidRDefault="00E477AC" w:rsidP="00E477AC">
      <w:pPr>
        <w:pStyle w:val="ListParagraph"/>
        <w:numPr>
          <w:ilvl w:val="0"/>
          <w:numId w:val="22"/>
        </w:numPr>
        <w:spacing w:after="120" w:line="256" w:lineRule="auto"/>
        <w:rPr>
          <w:rFonts w:cstheme="minorHAnsi"/>
        </w:rPr>
      </w:pPr>
      <w:r>
        <w:rPr>
          <w:rFonts w:cstheme="minorHAnsi"/>
        </w:rPr>
        <w:t xml:space="preserve">Provide students with the definition of the words and then have students work together to create </w:t>
      </w:r>
      <w:hyperlink r:id="rId10" w:history="1">
        <w:r>
          <w:rPr>
            <w:rStyle w:val="Hyperlink"/>
            <w:rFonts w:eastAsiaTheme="majorEastAsia" w:cstheme="minorHAnsi"/>
          </w:rPr>
          <w:t>Frayer models</w:t>
        </w:r>
      </w:hyperlink>
      <w:r>
        <w:rPr>
          <w:rFonts w:cstheme="minorHAnsi"/>
        </w:rPr>
        <w:t xml:space="preserve"> or other kinds of word maps for the words.    </w:t>
      </w:r>
    </w:p>
    <w:p w:rsidR="00E477AC" w:rsidRDefault="00E477AC" w:rsidP="00E477AC">
      <w:pPr>
        <w:pStyle w:val="ListParagraph"/>
        <w:numPr>
          <w:ilvl w:val="0"/>
          <w:numId w:val="22"/>
        </w:numPr>
        <w:spacing w:after="160" w:line="254" w:lineRule="auto"/>
        <w:rPr>
          <w:rFonts w:cstheme="minorHAnsi"/>
        </w:rPr>
      </w:pPr>
      <w:r>
        <w:rPr>
          <w:rFonts w:cstheme="minorHAnsi"/>
        </w:rPr>
        <w:t>When a word contains a prefix or suffix that has been introduced before, highlight how the word part can be used to help determine word meaning.</w:t>
      </w:r>
    </w:p>
    <w:p w:rsidR="00E477AC" w:rsidRDefault="00E477AC" w:rsidP="00E477AC">
      <w:pPr>
        <w:pStyle w:val="ListParagraph"/>
        <w:numPr>
          <w:ilvl w:val="0"/>
          <w:numId w:val="22"/>
        </w:numPr>
        <w:spacing w:after="160" w:line="254" w:lineRule="auto"/>
        <w:rPr>
          <w:rFonts w:cstheme="minorHAnsi"/>
        </w:rPr>
      </w:pPr>
      <w:r>
        <w:rPr>
          <w:rFonts w:cstheme="minorHAnsi"/>
        </w:rPr>
        <w:t xml:space="preserve">Keep a word wall or word bank where these new words can be added and that students can access later. </w:t>
      </w:r>
    </w:p>
    <w:p w:rsidR="00E477AC" w:rsidRDefault="00E477AC" w:rsidP="00E477AC">
      <w:pPr>
        <w:pStyle w:val="ListParagraph"/>
        <w:numPr>
          <w:ilvl w:val="0"/>
          <w:numId w:val="22"/>
        </w:numPr>
        <w:spacing w:after="160" w:line="254" w:lineRule="auto"/>
        <w:rPr>
          <w:rFonts w:cstheme="minorHAnsi"/>
        </w:rPr>
      </w:pPr>
      <w:r>
        <w:rPr>
          <w:rFonts w:cstheme="minorHAnsi"/>
        </w:rPr>
        <w:t xml:space="preserve">Have students create visual glossaries for whenever they encounter new words. Then have your students add these words to their visual glossaries.  </w:t>
      </w:r>
    </w:p>
    <w:p w:rsidR="00E477AC" w:rsidRDefault="00E477AC" w:rsidP="00E477AC">
      <w:pPr>
        <w:pStyle w:val="ListParagraph"/>
        <w:numPr>
          <w:ilvl w:val="0"/>
          <w:numId w:val="22"/>
        </w:numPr>
        <w:spacing w:after="160" w:line="254" w:lineRule="auto"/>
        <w:rPr>
          <w:rFonts w:cstheme="minorHAnsi"/>
        </w:rPr>
      </w:pPr>
      <w:r>
        <w:rPr>
          <w:rFonts w:cstheme="minorHAnsi"/>
        </w:rPr>
        <w:t>Create pictures using the word. These can even be added to your word wall!</w:t>
      </w:r>
    </w:p>
    <w:p w:rsidR="00E477AC" w:rsidRDefault="00E477AC" w:rsidP="00E477AC">
      <w:pPr>
        <w:pStyle w:val="ListParagraph"/>
        <w:numPr>
          <w:ilvl w:val="0"/>
          <w:numId w:val="22"/>
        </w:numPr>
        <w:spacing w:after="160" w:line="254" w:lineRule="auto"/>
        <w:rPr>
          <w:rFonts w:cstheme="minorHAnsi"/>
        </w:rPr>
      </w:pPr>
      <w:r>
        <w:rPr>
          <w:rFonts w:cstheme="minorHAnsi"/>
        </w:rPr>
        <w:t xml:space="preserve">Create lists of synonyms and antonyms for the word. </w:t>
      </w:r>
      <w:bookmarkStart w:id="3" w:name="_Hlk525125549"/>
    </w:p>
    <w:p w:rsidR="00E477AC" w:rsidRDefault="00E477AC" w:rsidP="00E477AC">
      <w:pPr>
        <w:pStyle w:val="ListParagraph"/>
        <w:numPr>
          <w:ilvl w:val="0"/>
          <w:numId w:val="22"/>
        </w:numPr>
        <w:spacing w:after="160" w:line="254" w:lineRule="auto"/>
        <w:rPr>
          <w:rFonts w:cstheme="minorHAnsi"/>
        </w:rPr>
      </w:pPr>
      <w:r>
        <w:rPr>
          <w:rFonts w:cstheme="minorHAnsi"/>
        </w:rPr>
        <w:t xml:space="preserve">Have students practice using the words in conversation. For newcomers, consider providing them with </w:t>
      </w:r>
      <w:hyperlink r:id="rId11" w:history="1">
        <w:r>
          <w:rPr>
            <w:rStyle w:val="Hyperlink"/>
            <w:rFonts w:eastAsiaTheme="majorEastAsia" w:cstheme="minorHAnsi"/>
          </w:rPr>
          <w:t>sentence frames</w:t>
        </w:r>
      </w:hyperlink>
      <w:r>
        <w:rPr>
          <w:rFonts w:cstheme="minorHAnsi"/>
        </w:rPr>
        <w:t xml:space="preserve"> to ensure they can participate in the conversation. </w:t>
      </w:r>
      <w:bookmarkEnd w:id="3"/>
    </w:p>
    <w:p w:rsidR="00E477AC" w:rsidRDefault="00E477AC" w:rsidP="00E477AC">
      <w:pPr>
        <w:pStyle w:val="ListParagraph"/>
        <w:numPr>
          <w:ilvl w:val="1"/>
          <w:numId w:val="23"/>
        </w:numPr>
        <w:spacing w:after="160" w:line="252" w:lineRule="auto"/>
        <w:rPr>
          <w:rFonts w:cstheme="minorHAnsi"/>
        </w:rPr>
      </w:pPr>
      <w:r>
        <w:rPr>
          <w:rFonts w:cstheme="minorHAnsi"/>
        </w:rPr>
        <w:t xml:space="preserve">Practice spelling the words using different spelling practice strategies and decoding strategies.  Students could take turns spelling with a partner.  </w:t>
      </w:r>
    </w:p>
    <w:p w:rsidR="00E477AC" w:rsidRDefault="00E477AC" w:rsidP="00E477AC">
      <w:pPr>
        <w:pStyle w:val="ListParagraph"/>
        <w:ind w:left="1440"/>
        <w:rPr>
          <w:rFonts w:cstheme="minorHAnsi"/>
        </w:rPr>
      </w:pPr>
    </w:p>
    <w:p w:rsidR="00E477AC" w:rsidRDefault="00E477AC" w:rsidP="00E477AC">
      <w:pPr>
        <w:pStyle w:val="ListParagraph"/>
        <w:numPr>
          <w:ilvl w:val="0"/>
          <w:numId w:val="23"/>
        </w:numPr>
        <w:spacing w:after="160" w:line="252" w:lineRule="auto"/>
        <w:rPr>
          <w:rFonts w:cstheme="minorHAnsi"/>
        </w:rPr>
      </w:pPr>
      <w:r>
        <w:rPr>
          <w:rFonts w:cstheme="minorHAnsi"/>
        </w:rPr>
        <w:lastRenderedPageBreak/>
        <w:t xml:space="preserve">Use graphic organizers to help introduce content. </w:t>
      </w:r>
    </w:p>
    <w:p w:rsidR="00E477AC" w:rsidRDefault="00E477AC" w:rsidP="00E477AC">
      <w:pPr>
        <w:pStyle w:val="ListParagraph"/>
        <w:rPr>
          <w:rFonts w:cstheme="minorHAnsi"/>
          <w:b/>
        </w:rPr>
      </w:pPr>
    </w:p>
    <w:p w:rsidR="00E477AC" w:rsidRDefault="00E477AC" w:rsidP="00E477AC">
      <w:pPr>
        <w:pStyle w:val="ListParagraph"/>
        <w:rPr>
          <w:rFonts w:cstheme="minorHAnsi"/>
          <w:b/>
        </w:rPr>
      </w:pPr>
      <w:r>
        <w:rPr>
          <w:rFonts w:cstheme="minorHAnsi"/>
          <w:b/>
        </w:rPr>
        <w:t xml:space="preserve">Examples of Activities:  </w:t>
      </w:r>
    </w:p>
    <w:p w:rsidR="00E477AC" w:rsidRDefault="00E477AC" w:rsidP="00E477AC">
      <w:pPr>
        <w:pStyle w:val="ListParagraph"/>
        <w:numPr>
          <w:ilvl w:val="0"/>
          <w:numId w:val="24"/>
        </w:numPr>
        <w:spacing w:after="160" w:line="252" w:lineRule="auto"/>
        <w:rPr>
          <w:rFonts w:cstheme="minorHAnsi"/>
          <w:b/>
        </w:rPr>
      </w:pPr>
      <w:r>
        <w:rPr>
          <w:rFonts w:cstheme="minorHAnsi"/>
        </w:rPr>
        <w:t xml:space="preserve">Have students fill in a </w:t>
      </w:r>
      <w:hyperlink r:id="rId12" w:history="1">
        <w:r>
          <w:rPr>
            <w:rStyle w:val="Hyperlink"/>
            <w:rFonts w:eastAsiaTheme="majorEastAsia" w:cstheme="minorHAnsi"/>
          </w:rPr>
          <w:t>KWL chart</w:t>
        </w:r>
      </w:hyperlink>
      <w:r>
        <w:rPr>
          <w:rFonts w:cstheme="minorHAnsi"/>
        </w:rPr>
        <w:t xml:space="preserve"> about what they will be reading about. </w:t>
      </w:r>
    </w:p>
    <w:p w:rsidR="00E477AC" w:rsidRDefault="00E477AC" w:rsidP="00E477AC">
      <w:pPr>
        <w:pStyle w:val="ListParagraph"/>
        <w:numPr>
          <w:ilvl w:val="0"/>
          <w:numId w:val="24"/>
        </w:numPr>
        <w:spacing w:after="160" w:line="252" w:lineRule="auto"/>
        <w:rPr>
          <w:rFonts w:cstheme="minorHAnsi"/>
          <w:b/>
        </w:rPr>
      </w:pPr>
      <w:r>
        <w:rPr>
          <w:rFonts w:cstheme="minorHAnsi"/>
        </w:rPr>
        <w:t xml:space="preserve">Have students research setting or topic using a pre-approved website and fill in a chart about it.  You could even have students work in groups where each group is assigned part of the topic. </w:t>
      </w:r>
    </w:p>
    <w:p w:rsidR="00E477AC" w:rsidRDefault="00E477AC" w:rsidP="00E477AC">
      <w:pPr>
        <w:pStyle w:val="ListParagraph"/>
        <w:numPr>
          <w:ilvl w:val="0"/>
          <w:numId w:val="24"/>
        </w:numPr>
        <w:spacing w:after="160" w:line="252" w:lineRule="auto"/>
        <w:rPr>
          <w:rFonts w:cstheme="minorHAnsi"/>
          <w:b/>
        </w:rPr>
      </w:pPr>
      <w:r>
        <w:rPr>
          <w:rFonts w:cstheme="minorHAnsi"/>
        </w:rPr>
        <w:t>Have students fill in a bubble map where they write down anything that they find interesting about the topic while watching a video or reading a short passage about the topic.  Then students can discuss why they picked the information.</w:t>
      </w:r>
    </w:p>
    <w:p w:rsidR="00E477AC" w:rsidRDefault="00E477AC" w:rsidP="00E477AC">
      <w:pPr>
        <w:pStyle w:val="ListParagraph"/>
        <w:rPr>
          <w:rFonts w:cstheme="minorHAnsi"/>
        </w:rPr>
      </w:pPr>
    </w:p>
    <w:p w:rsidR="00E477AC" w:rsidRDefault="00E477AC" w:rsidP="00E477AC">
      <w:pPr>
        <w:rPr>
          <w:rFonts w:cstheme="minorHAnsi"/>
          <w:b/>
        </w:rPr>
      </w:pPr>
      <w:r>
        <w:rPr>
          <w:rFonts w:cstheme="minorHAnsi"/>
          <w:b/>
          <w:sz w:val="28"/>
          <w:szCs w:val="28"/>
        </w:rPr>
        <w:t>During reading</w:t>
      </w:r>
      <w:r>
        <w:rPr>
          <w:rFonts w:cstheme="minorHAnsi"/>
          <w:b/>
        </w:rPr>
        <w:t xml:space="preserve">:  </w:t>
      </w:r>
    </w:p>
    <w:p w:rsidR="00E477AC" w:rsidRDefault="00E477AC" w:rsidP="00E477AC">
      <w:pPr>
        <w:pStyle w:val="ListParagraph"/>
        <w:rPr>
          <w:rFonts w:cstheme="minorHAnsi"/>
        </w:rPr>
      </w:pPr>
    </w:p>
    <w:p w:rsidR="00E477AC" w:rsidRDefault="00E477AC" w:rsidP="00E477AC">
      <w:pPr>
        <w:pStyle w:val="ListParagraph"/>
        <w:numPr>
          <w:ilvl w:val="0"/>
          <w:numId w:val="25"/>
        </w:numPr>
        <w:spacing w:after="160" w:line="252" w:lineRule="auto"/>
        <w:rPr>
          <w:rFonts w:cstheme="minorHAnsi"/>
        </w:rPr>
      </w:pPr>
      <w:r>
        <w:rPr>
          <w:rFonts w:cstheme="minorHAnsi"/>
        </w:rPr>
        <w:t xml:space="preserve">Read the text aloud first so that ELLs can hear the passage read by a fluent reader before working with the text themselves. </w:t>
      </w:r>
    </w:p>
    <w:p w:rsidR="00E477AC" w:rsidRDefault="00E477AC" w:rsidP="00E477AC">
      <w:pPr>
        <w:pStyle w:val="ListParagraph"/>
        <w:rPr>
          <w:rFonts w:cstheme="minorHAnsi"/>
        </w:rPr>
      </w:pPr>
    </w:p>
    <w:p w:rsidR="00E477AC" w:rsidRDefault="00E477AC" w:rsidP="00E477AC">
      <w:pPr>
        <w:pStyle w:val="ListParagraph"/>
        <w:numPr>
          <w:ilvl w:val="0"/>
          <w:numId w:val="25"/>
        </w:numPr>
        <w:spacing w:after="160" w:line="252" w:lineRule="auto"/>
        <w:rPr>
          <w:rFonts w:cstheme="minorHAnsi"/>
        </w:rPr>
      </w:pPr>
      <w:r>
        <w:rPr>
          <w:rFonts w:cstheme="minorHAnsi"/>
        </w:rPr>
        <w:t xml:space="preserve">Allow ELLs to collaborate in their home languages to process content before participating in whole class discussions in English.  Consider giving them the discussion questions to look over in advance (perhaps during the first read) and having them work with a partner to prepare.  </w:t>
      </w:r>
    </w:p>
    <w:p w:rsidR="00E477AC" w:rsidRDefault="00E477AC" w:rsidP="00E477AC">
      <w:pPr>
        <w:pStyle w:val="ListParagraph"/>
        <w:rPr>
          <w:rFonts w:cstheme="minorHAnsi"/>
        </w:rPr>
      </w:pPr>
    </w:p>
    <w:p w:rsidR="00E477AC" w:rsidRDefault="00E477AC" w:rsidP="00E477AC">
      <w:pPr>
        <w:pStyle w:val="ListParagraph"/>
        <w:numPr>
          <w:ilvl w:val="0"/>
          <w:numId w:val="26"/>
        </w:numPr>
        <w:spacing w:after="160" w:line="252" w:lineRule="auto"/>
        <w:rPr>
          <w:rFonts w:cstheme="minorHAnsi"/>
        </w:rPr>
      </w:pPr>
      <w:r>
        <w:rPr>
          <w:rFonts w:cstheme="minorHAnsi"/>
        </w:rPr>
        <w:t xml:space="preserve">Encourage students to create sketch-notes or to storyboard the passage when they are reading it individually or with a partner.  This will help show if they understand what they are reading as they are reading it. </w:t>
      </w:r>
    </w:p>
    <w:p w:rsidR="00E477AC" w:rsidRDefault="00E477AC" w:rsidP="00E477AC">
      <w:pPr>
        <w:pStyle w:val="ListParagraph"/>
        <w:rPr>
          <w:rFonts w:cstheme="minorHAnsi"/>
        </w:rPr>
      </w:pPr>
    </w:p>
    <w:p w:rsidR="00E477AC" w:rsidRDefault="00E477AC" w:rsidP="00E477AC">
      <w:pPr>
        <w:pStyle w:val="ListParagraph"/>
        <w:numPr>
          <w:ilvl w:val="0"/>
          <w:numId w:val="26"/>
        </w:numPr>
        <w:spacing w:after="160" w:line="252" w:lineRule="auto"/>
        <w:rPr>
          <w:rFonts w:cstheme="minorHAnsi"/>
        </w:rPr>
      </w:pPr>
      <w:r>
        <w:rPr>
          <w:rFonts w:cstheme="minorHAnsi"/>
        </w:rPr>
        <w:t xml:space="preserve">Ask questions related to the who, what, when, why, and how of the passage.  For students that may need a little more help, provide them with </w:t>
      </w:r>
      <w:hyperlink r:id="rId13" w:history="1">
        <w:r>
          <w:rPr>
            <w:rStyle w:val="Hyperlink"/>
            <w:rFonts w:eastAsiaTheme="majorEastAsia" w:cstheme="minorHAnsi"/>
          </w:rPr>
          <w:t>sentence stems</w:t>
        </w:r>
      </w:hyperlink>
      <w:r>
        <w:rPr>
          <w:rFonts w:cstheme="minorHAnsi"/>
        </w:rPr>
        <w:t>.</w:t>
      </w:r>
    </w:p>
    <w:p w:rsidR="00E477AC" w:rsidRDefault="00E477AC" w:rsidP="00E477AC">
      <w:pPr>
        <w:pStyle w:val="ListParagraph"/>
        <w:rPr>
          <w:rFonts w:cstheme="minorHAnsi"/>
        </w:rPr>
      </w:pPr>
    </w:p>
    <w:p w:rsidR="00E477AC" w:rsidRDefault="00E477AC" w:rsidP="00E477AC">
      <w:pPr>
        <w:pStyle w:val="ListParagraph"/>
        <w:numPr>
          <w:ilvl w:val="0"/>
          <w:numId w:val="26"/>
        </w:numPr>
        <w:spacing w:after="160" w:line="252" w:lineRule="auto"/>
        <w:rPr>
          <w:rFonts w:cstheme="minorHAnsi"/>
        </w:rPr>
      </w:pPr>
      <w:r>
        <w:rPr>
          <w:rFonts w:cstheme="minorHAnsi"/>
        </w:rPr>
        <w:t xml:space="preserve">Continue to draw attention to and discuss the words that you introduced before the reading. </w:t>
      </w:r>
    </w:p>
    <w:p w:rsidR="00E477AC" w:rsidRDefault="00E477AC" w:rsidP="00E477AC">
      <w:pPr>
        <w:pStyle w:val="ListParagraph"/>
        <w:rPr>
          <w:rFonts w:cstheme="minorHAnsi"/>
          <w:b/>
        </w:rPr>
      </w:pPr>
      <w:r>
        <w:rPr>
          <w:rFonts w:cstheme="minorHAnsi"/>
          <w:b/>
        </w:rPr>
        <w:t xml:space="preserve">Examples of Activities:  </w:t>
      </w:r>
    </w:p>
    <w:p w:rsidR="00E477AC" w:rsidRDefault="00E477AC" w:rsidP="00E477AC">
      <w:pPr>
        <w:pStyle w:val="ListParagraph"/>
        <w:numPr>
          <w:ilvl w:val="0"/>
          <w:numId w:val="27"/>
        </w:numPr>
        <w:spacing w:after="160" w:line="252" w:lineRule="auto"/>
        <w:rPr>
          <w:rFonts w:cstheme="minorHAnsi"/>
        </w:rPr>
      </w:pPr>
      <w:r>
        <w:rPr>
          <w:rFonts w:cstheme="minorHAnsi"/>
        </w:rPr>
        <w:t xml:space="preserve">Have students include the example from the text in their glossary that they created.  </w:t>
      </w:r>
    </w:p>
    <w:p w:rsidR="00E477AC" w:rsidRDefault="00E477AC" w:rsidP="00E477AC">
      <w:pPr>
        <w:pStyle w:val="ListParagraph"/>
        <w:numPr>
          <w:ilvl w:val="0"/>
          <w:numId w:val="27"/>
        </w:numPr>
        <w:spacing w:after="160" w:line="252" w:lineRule="auto"/>
        <w:rPr>
          <w:rFonts w:cstheme="minorHAnsi"/>
        </w:rPr>
      </w:pPr>
      <w:r>
        <w:rPr>
          <w:rFonts w:cstheme="minorHAnsi"/>
        </w:rPr>
        <w:t xml:space="preserve">Create or find pictures that represent how the word was used in the passage.  </w:t>
      </w:r>
    </w:p>
    <w:p w:rsidR="00E477AC" w:rsidRDefault="00E477AC" w:rsidP="00E477AC">
      <w:pPr>
        <w:pStyle w:val="ListParagraph"/>
        <w:numPr>
          <w:ilvl w:val="0"/>
          <w:numId w:val="27"/>
        </w:numPr>
        <w:spacing w:after="160" w:line="252" w:lineRule="auto"/>
        <w:rPr>
          <w:rFonts w:cstheme="minorHAnsi"/>
        </w:rPr>
      </w:pPr>
      <w:r>
        <w:rPr>
          <w:rFonts w:cstheme="minorHAnsi"/>
        </w:rPr>
        <w:t xml:space="preserve">Practice creating sentences using the word in the way it was using in the passage.  </w:t>
      </w:r>
    </w:p>
    <w:p w:rsidR="00E477AC" w:rsidRDefault="00E477AC" w:rsidP="00E477AC">
      <w:pPr>
        <w:pStyle w:val="ListParagraph"/>
        <w:numPr>
          <w:ilvl w:val="0"/>
          <w:numId w:val="27"/>
        </w:numPr>
        <w:spacing w:after="160" w:line="252" w:lineRule="auto"/>
        <w:rPr>
          <w:rFonts w:cstheme="minorHAnsi"/>
        </w:rPr>
      </w:pPr>
      <w:r>
        <w:rPr>
          <w:rFonts w:cstheme="minorHAnsi"/>
        </w:rPr>
        <w:t xml:space="preserve">Have students discuss the author’s word choice.  </w:t>
      </w:r>
    </w:p>
    <w:p w:rsidR="00E477AC" w:rsidRDefault="00E477AC" w:rsidP="00E477AC">
      <w:pPr>
        <w:pStyle w:val="ListParagraph"/>
        <w:rPr>
          <w:rFonts w:cstheme="minorHAnsi"/>
        </w:rPr>
      </w:pPr>
    </w:p>
    <w:p w:rsidR="00E477AC" w:rsidRDefault="00E477AC" w:rsidP="00E477AC">
      <w:pPr>
        <w:pStyle w:val="ListParagraph"/>
        <w:numPr>
          <w:ilvl w:val="0"/>
          <w:numId w:val="28"/>
        </w:numPr>
        <w:spacing w:after="160" w:line="252" w:lineRule="auto"/>
        <w:rPr>
          <w:rFonts w:cstheme="minorHAnsi"/>
        </w:rPr>
      </w:pPr>
      <w:r>
        <w:rPr>
          <w:rFonts w:cstheme="minorHAnsi"/>
        </w:rPr>
        <w:t xml:space="preserve">Use graphic organizers to help organize content and thinking.  </w:t>
      </w:r>
    </w:p>
    <w:p w:rsidR="00E477AC" w:rsidRDefault="00E477AC" w:rsidP="00E477AC">
      <w:pPr>
        <w:pStyle w:val="ListParagraph"/>
        <w:rPr>
          <w:rFonts w:cstheme="minorHAnsi"/>
        </w:rPr>
      </w:pPr>
      <w:r>
        <w:rPr>
          <w:rFonts w:cstheme="minorHAnsi"/>
          <w:b/>
        </w:rPr>
        <w:t>Examples of Activities:</w:t>
      </w:r>
      <w:r>
        <w:rPr>
          <w:rFonts w:cstheme="minorHAnsi"/>
        </w:rPr>
        <w:t xml:space="preserve">  </w:t>
      </w:r>
    </w:p>
    <w:p w:rsidR="00E477AC" w:rsidRDefault="00E477AC" w:rsidP="00E477AC">
      <w:pPr>
        <w:pStyle w:val="ListParagraph"/>
        <w:numPr>
          <w:ilvl w:val="0"/>
          <w:numId w:val="29"/>
        </w:numPr>
        <w:spacing w:after="160" w:line="252" w:lineRule="auto"/>
        <w:rPr>
          <w:rFonts w:cstheme="minorHAnsi"/>
        </w:rPr>
      </w:pPr>
      <w:r>
        <w:rPr>
          <w:rFonts w:cstheme="minorHAnsi"/>
        </w:rPr>
        <w:t>Have students fill in a chart to keep track of their 5ws while they read to help them summarize later and figure out the central idea of a passage.</w:t>
      </w:r>
    </w:p>
    <w:p w:rsidR="00E477AC" w:rsidRDefault="00E477AC" w:rsidP="00E477AC">
      <w:pPr>
        <w:pStyle w:val="ListParagraph"/>
        <w:numPr>
          <w:ilvl w:val="0"/>
          <w:numId w:val="29"/>
        </w:numPr>
        <w:spacing w:after="160" w:line="252" w:lineRule="auto"/>
        <w:rPr>
          <w:rFonts w:cstheme="minorHAnsi"/>
          <w:b/>
        </w:rPr>
      </w:pPr>
      <w:r>
        <w:rPr>
          <w:rFonts w:cstheme="minorHAnsi"/>
        </w:rPr>
        <w:t>It may again be beneficial to have somewhere for students to store new words that they encounter while reading the text.  Students could use a chart to keep track of these new words and their meanings as they read.</w:t>
      </w:r>
    </w:p>
    <w:p w:rsidR="00E477AC" w:rsidRDefault="00E477AC" w:rsidP="00E477AC">
      <w:pPr>
        <w:pStyle w:val="ListParagraph"/>
        <w:numPr>
          <w:ilvl w:val="0"/>
          <w:numId w:val="29"/>
        </w:numPr>
        <w:spacing w:after="160" w:line="252" w:lineRule="auto"/>
        <w:rPr>
          <w:rFonts w:cstheme="minorHAnsi"/>
          <w:b/>
        </w:rPr>
      </w:pPr>
      <w:r>
        <w:rPr>
          <w:rFonts w:cstheme="minorHAnsi"/>
        </w:rPr>
        <w:lastRenderedPageBreak/>
        <w:t xml:space="preserve">If you had students fill in a KWL, have them fill in the “L” section as they read the passage. </w:t>
      </w:r>
    </w:p>
    <w:p w:rsidR="00E477AC" w:rsidRDefault="00E477AC" w:rsidP="00E477AC">
      <w:pPr>
        <w:pStyle w:val="ListParagraph"/>
        <w:numPr>
          <w:ilvl w:val="0"/>
          <w:numId w:val="28"/>
        </w:numPr>
        <w:spacing w:after="160" w:line="252" w:lineRule="auto"/>
        <w:rPr>
          <w:rFonts w:cstheme="minorHAnsi"/>
        </w:rPr>
      </w:pPr>
      <w:r>
        <w:rPr>
          <w:rFonts w:cstheme="minorHAnsi"/>
        </w:rPr>
        <w:t>Utilize any illustrations or text features that come with the story or passage to better understand the reading.</w:t>
      </w:r>
    </w:p>
    <w:p w:rsidR="00E477AC" w:rsidRDefault="00E477AC" w:rsidP="00E477AC">
      <w:pPr>
        <w:pStyle w:val="ListParagraph"/>
        <w:numPr>
          <w:ilvl w:val="0"/>
          <w:numId w:val="28"/>
        </w:numPr>
        <w:spacing w:after="160" w:line="252" w:lineRule="auto"/>
        <w:rPr>
          <w:rFonts w:cstheme="minorHAnsi"/>
        </w:rPr>
      </w:pPr>
      <w:r>
        <w:rPr>
          <w:rFonts w:cstheme="minorHAnsi"/>
        </w:rPr>
        <w:t>Compare/contrast the passage with what the illustrations convey about the passage.  Have students consider if the illustrations look the way they visualized the passage in their own minds or if the passage matches their predictions based on the illustrations.</w:t>
      </w:r>
    </w:p>
    <w:p w:rsidR="00E477AC" w:rsidRDefault="00E477AC" w:rsidP="00E477AC">
      <w:pPr>
        <w:pStyle w:val="ListParagraph"/>
        <w:numPr>
          <w:ilvl w:val="0"/>
          <w:numId w:val="28"/>
        </w:numPr>
        <w:spacing w:after="160" w:line="252" w:lineRule="auto"/>
        <w:rPr>
          <w:rFonts w:cstheme="minorHAnsi"/>
        </w:rPr>
      </w:pPr>
      <w:r>
        <w:rPr>
          <w:rFonts w:cstheme="minorHAnsi"/>
        </w:rPr>
        <w:t>Identify any text features such as captions and discuss how they contribute to meaning.</w:t>
      </w:r>
    </w:p>
    <w:p w:rsidR="00E477AC" w:rsidRDefault="00E477AC" w:rsidP="00E477AC">
      <w:pPr>
        <w:pStyle w:val="ListParagraph"/>
        <w:rPr>
          <w:rFonts w:cstheme="minorHAnsi"/>
          <w:b/>
        </w:rPr>
      </w:pPr>
    </w:p>
    <w:p w:rsidR="00E477AC" w:rsidRDefault="00E477AC" w:rsidP="00E477AC">
      <w:pPr>
        <w:rPr>
          <w:rFonts w:cstheme="minorHAnsi"/>
          <w:b/>
          <w:sz w:val="28"/>
          <w:szCs w:val="28"/>
        </w:rPr>
      </w:pPr>
      <w:r>
        <w:rPr>
          <w:rFonts w:cstheme="minorHAnsi"/>
          <w:b/>
          <w:sz w:val="28"/>
          <w:szCs w:val="28"/>
        </w:rPr>
        <w:t xml:space="preserve">After reading:  </w:t>
      </w:r>
    </w:p>
    <w:p w:rsidR="00E477AC" w:rsidRDefault="00E477AC" w:rsidP="00E477AC">
      <w:pPr>
        <w:pStyle w:val="ListParagraph"/>
        <w:numPr>
          <w:ilvl w:val="0"/>
          <w:numId w:val="30"/>
        </w:numPr>
        <w:spacing w:after="160" w:line="254" w:lineRule="auto"/>
        <w:rPr>
          <w:rFonts w:cstheme="minorHAnsi"/>
        </w:rPr>
      </w:pPr>
      <w:r>
        <w:rPr>
          <w:rFonts w:cstheme="minorHAnsi"/>
        </w:rPr>
        <w:t xml:space="preserve">Present directions for any post-reading assignments orally and visually; repeat often; and ask English Language Learners to rephrase. </w:t>
      </w:r>
    </w:p>
    <w:p w:rsidR="00E477AC" w:rsidRDefault="00E477AC" w:rsidP="00E477AC">
      <w:pPr>
        <w:pStyle w:val="ListParagraph"/>
        <w:spacing w:line="254" w:lineRule="auto"/>
        <w:rPr>
          <w:rFonts w:cstheme="minorHAnsi"/>
        </w:rPr>
      </w:pPr>
    </w:p>
    <w:p w:rsidR="00E477AC" w:rsidRDefault="00E477AC" w:rsidP="00E477AC">
      <w:pPr>
        <w:pStyle w:val="ListParagraph"/>
        <w:numPr>
          <w:ilvl w:val="0"/>
          <w:numId w:val="26"/>
        </w:numPr>
        <w:spacing w:after="160" w:line="254" w:lineRule="auto"/>
        <w:rPr>
          <w:rFonts w:cstheme="minorHAnsi"/>
        </w:rPr>
      </w:pPr>
      <w:r>
        <w:rPr>
          <w:rFonts w:cstheme="minorHAnsi"/>
        </w:rPr>
        <w:t xml:space="preserve">Allow ELLs to use English language that is still under development. Students should not be scored lower because of incorrect spelling or grammar (unless the goal of the assignment is to assess spelling or grammar skills specifically). When grading, be sure to focus on scoring your students only for the objective(s) that were shared with students.  </w:t>
      </w:r>
    </w:p>
    <w:p w:rsidR="00E477AC" w:rsidRDefault="00E477AC" w:rsidP="00E477AC">
      <w:pPr>
        <w:pStyle w:val="ListParagraph"/>
        <w:rPr>
          <w:rFonts w:cstheme="minorHAnsi"/>
        </w:rPr>
      </w:pPr>
    </w:p>
    <w:p w:rsidR="00E477AC" w:rsidRDefault="00E477AC" w:rsidP="00E477AC">
      <w:pPr>
        <w:pStyle w:val="ListParagraph"/>
        <w:numPr>
          <w:ilvl w:val="0"/>
          <w:numId w:val="30"/>
        </w:numPr>
        <w:spacing w:after="160" w:line="254" w:lineRule="auto"/>
        <w:rPr>
          <w:rFonts w:cstheme="minorHAnsi"/>
        </w:rPr>
      </w:pPr>
      <w:r>
        <w:rPr>
          <w:rFonts w:cstheme="minorHAnsi"/>
        </w:rPr>
        <w:t xml:space="preserve">Scaffold questions for discussions so that questioning sequences include a mix of factual and inferential questions and a mix of shorter and more extended responses.  Questions should build on each other and toward inferential and higher-order-thinking questions.  There are not many factual questions already listed in the lesson instructions, so you will need to build some in as you see fit. More information on this strategy can be found </w:t>
      </w:r>
      <w:hyperlink r:id="rId14" w:history="1">
        <w:r>
          <w:rPr>
            <w:rStyle w:val="Hyperlink"/>
            <w:rFonts w:eastAsiaTheme="majorEastAsia" w:cstheme="minorHAnsi"/>
          </w:rPr>
          <w:t>here</w:t>
        </w:r>
      </w:hyperlink>
      <w:r>
        <w:rPr>
          <w:rFonts w:cstheme="minorHAnsi"/>
        </w:rPr>
        <w:t>.</w:t>
      </w:r>
    </w:p>
    <w:p w:rsidR="00E477AC" w:rsidRDefault="00E477AC" w:rsidP="00E477AC">
      <w:pPr>
        <w:pStyle w:val="ListParagraph"/>
        <w:rPr>
          <w:rFonts w:cstheme="minorHAnsi"/>
        </w:rPr>
      </w:pPr>
    </w:p>
    <w:p w:rsidR="00E477AC" w:rsidRDefault="00E477AC" w:rsidP="00E477AC">
      <w:pPr>
        <w:pStyle w:val="ListParagraph"/>
        <w:numPr>
          <w:ilvl w:val="0"/>
          <w:numId w:val="30"/>
        </w:numPr>
        <w:spacing w:after="160" w:line="252" w:lineRule="auto"/>
        <w:rPr>
          <w:rFonts w:cstheme="minorHAnsi"/>
          <w:b/>
        </w:rPr>
      </w:pPr>
      <w:r>
        <w:rPr>
          <w:rFonts w:cstheme="minorHAnsi"/>
        </w:rPr>
        <w:t>Reinforce new vocabulary using multiple modalities</w:t>
      </w:r>
    </w:p>
    <w:p w:rsidR="00E477AC" w:rsidRDefault="00E477AC" w:rsidP="00E477AC">
      <w:pPr>
        <w:pStyle w:val="ListParagraph"/>
        <w:rPr>
          <w:rFonts w:cstheme="minorHAnsi"/>
          <w:b/>
        </w:rPr>
      </w:pPr>
    </w:p>
    <w:p w:rsidR="00E477AC" w:rsidRDefault="00E477AC" w:rsidP="00E477AC">
      <w:pPr>
        <w:pStyle w:val="ListParagraph"/>
        <w:rPr>
          <w:rFonts w:cstheme="minorHAnsi"/>
          <w:b/>
        </w:rPr>
      </w:pPr>
      <w:r>
        <w:rPr>
          <w:rFonts w:cstheme="minorHAnsi"/>
          <w:b/>
        </w:rPr>
        <w:t xml:space="preserve">Examples of activities: </w:t>
      </w:r>
    </w:p>
    <w:p w:rsidR="00E477AC" w:rsidRDefault="00E477AC" w:rsidP="00E477AC">
      <w:pPr>
        <w:pStyle w:val="ListParagraph"/>
        <w:numPr>
          <w:ilvl w:val="0"/>
          <w:numId w:val="31"/>
        </w:numPr>
        <w:spacing w:after="160" w:line="252" w:lineRule="auto"/>
        <w:rPr>
          <w:rFonts w:cstheme="minorHAnsi"/>
        </w:rPr>
      </w:pPr>
      <w:r>
        <w:rPr>
          <w:rFonts w:cstheme="minorHAnsi"/>
        </w:rPr>
        <w:t>Using the words that you had students work with before reading, have students write sentences in reference to the passage that you just finished reading.</w:t>
      </w:r>
    </w:p>
    <w:p w:rsidR="00E477AC" w:rsidRDefault="00E477AC" w:rsidP="00E477AC">
      <w:pPr>
        <w:pStyle w:val="ListParagraph"/>
        <w:numPr>
          <w:ilvl w:val="0"/>
          <w:numId w:val="31"/>
        </w:numPr>
        <w:spacing w:after="160" w:line="252" w:lineRule="auto"/>
        <w:rPr>
          <w:rFonts w:cstheme="minorHAnsi"/>
        </w:rPr>
      </w:pPr>
      <w:r>
        <w:rPr>
          <w:rFonts w:cstheme="minorHAnsi"/>
        </w:rPr>
        <w:t xml:space="preserve">Require students to include the words introduced before reading in the culminating writing task. </w:t>
      </w:r>
    </w:p>
    <w:p w:rsidR="00E477AC" w:rsidRDefault="00E477AC" w:rsidP="00E477AC">
      <w:pPr>
        <w:pStyle w:val="ListParagraph"/>
        <w:numPr>
          <w:ilvl w:val="0"/>
          <w:numId w:val="31"/>
        </w:numPr>
        <w:spacing w:after="160" w:line="252" w:lineRule="auto"/>
        <w:rPr>
          <w:rFonts w:cstheme="minorHAnsi"/>
        </w:rPr>
      </w:pPr>
      <w:r>
        <w:rPr>
          <w:rFonts w:cstheme="minorHAnsi"/>
        </w:rPr>
        <w:t>For newcomers, print out pictures that represent the words that you focused on and have students match the words to the pictures.</w:t>
      </w:r>
    </w:p>
    <w:p w:rsidR="00E477AC" w:rsidRDefault="00E477AC" w:rsidP="00E477AC">
      <w:pPr>
        <w:pStyle w:val="ListParagraph"/>
        <w:numPr>
          <w:ilvl w:val="0"/>
          <w:numId w:val="31"/>
        </w:numPr>
        <w:spacing w:after="160" w:line="252" w:lineRule="auto"/>
        <w:rPr>
          <w:rFonts w:cstheme="minorHAnsi"/>
        </w:rPr>
      </w:pPr>
      <w:r>
        <w:rPr>
          <w:rFonts w:cstheme="minorHAnsi"/>
        </w:rPr>
        <w:t xml:space="preserve">Based on different features of the words, have the students sort them into different categories and explain their choices.  For example, the students could sort the words by prefixes, suffixes, connotation, etc. </w:t>
      </w:r>
    </w:p>
    <w:p w:rsidR="00E477AC" w:rsidRDefault="00E477AC" w:rsidP="00E477AC">
      <w:pPr>
        <w:pStyle w:val="ListParagraph"/>
        <w:ind w:left="1440"/>
        <w:rPr>
          <w:rFonts w:cstheme="minorHAnsi"/>
        </w:rPr>
      </w:pPr>
    </w:p>
    <w:p w:rsidR="00E477AC" w:rsidRDefault="00E477AC" w:rsidP="00E477AC">
      <w:pPr>
        <w:pStyle w:val="ListParagraph"/>
        <w:numPr>
          <w:ilvl w:val="0"/>
          <w:numId w:val="30"/>
        </w:numPr>
        <w:spacing w:after="160" w:line="252" w:lineRule="auto"/>
        <w:rPr>
          <w:rFonts w:cstheme="minorHAnsi"/>
        </w:rPr>
      </w:pPr>
      <w:bookmarkStart w:id="4" w:name="_Hlk534204316"/>
      <w:r>
        <w:rPr>
          <w:rFonts w:cstheme="minorHAnsi"/>
        </w:rPr>
        <w:t xml:space="preserve">After reading the passage, continue to examine important sentences (1–2) in the text that contribute to the overall meaning of the text. Guide students to break apart these sentences, analyze different elements, and determine meaning. More information on how to do this, including models of sentence deconstruction, can be found </w:t>
      </w:r>
      <w:hyperlink r:id="rId15" w:history="1">
        <w:r>
          <w:rPr>
            <w:rStyle w:val="Hyperlink"/>
            <w:rFonts w:eastAsiaTheme="majorEastAsia" w:cstheme="minorHAnsi"/>
          </w:rPr>
          <w:t>here</w:t>
        </w:r>
      </w:hyperlink>
      <w:r>
        <w:rPr>
          <w:rFonts w:cstheme="minorHAnsi"/>
        </w:rPr>
        <w:t>.</w:t>
      </w:r>
      <w:bookmarkEnd w:id="4"/>
    </w:p>
    <w:p w:rsidR="00E477AC" w:rsidRDefault="00E477AC" w:rsidP="00E477AC">
      <w:pPr>
        <w:pStyle w:val="ListParagraph"/>
        <w:rPr>
          <w:rFonts w:cstheme="minorHAnsi"/>
        </w:rPr>
      </w:pPr>
    </w:p>
    <w:p w:rsidR="00E477AC" w:rsidRDefault="00E477AC" w:rsidP="00E477AC">
      <w:pPr>
        <w:pStyle w:val="ListParagraph"/>
        <w:numPr>
          <w:ilvl w:val="0"/>
          <w:numId w:val="30"/>
        </w:numPr>
        <w:spacing w:after="160" w:line="252" w:lineRule="auto"/>
        <w:rPr>
          <w:rFonts w:cstheme="minorHAnsi"/>
        </w:rPr>
      </w:pPr>
      <w:r>
        <w:rPr>
          <w:rFonts w:cstheme="minorHAnsi"/>
        </w:rPr>
        <w:lastRenderedPageBreak/>
        <w:t>Provide differentiated scaffolds for writing assignments based on students’ English language proficiency levels.</w:t>
      </w:r>
    </w:p>
    <w:p w:rsidR="00E477AC" w:rsidRDefault="00E477AC" w:rsidP="00E477AC">
      <w:pPr>
        <w:pStyle w:val="ListParagraph"/>
        <w:rPr>
          <w:rFonts w:cstheme="minorHAnsi"/>
          <w:b/>
        </w:rPr>
      </w:pPr>
    </w:p>
    <w:p w:rsidR="00E477AC" w:rsidRDefault="00E477AC" w:rsidP="00E477AC">
      <w:pPr>
        <w:pStyle w:val="ListParagraph"/>
        <w:rPr>
          <w:rFonts w:cstheme="minorHAnsi"/>
        </w:rPr>
      </w:pPr>
      <w:r>
        <w:rPr>
          <w:rFonts w:cstheme="minorHAnsi"/>
          <w:b/>
        </w:rPr>
        <w:t>Examples of Activities:</w:t>
      </w:r>
      <w:r>
        <w:rPr>
          <w:rFonts w:cstheme="minorHAnsi"/>
        </w:rPr>
        <w:t xml:space="preserve"> </w:t>
      </w:r>
    </w:p>
    <w:p w:rsidR="00E477AC" w:rsidRDefault="00E477AC" w:rsidP="00E477AC">
      <w:pPr>
        <w:pStyle w:val="ListParagraph"/>
        <w:numPr>
          <w:ilvl w:val="0"/>
          <w:numId w:val="32"/>
        </w:numPr>
        <w:spacing w:after="160" w:line="252" w:lineRule="auto"/>
        <w:rPr>
          <w:rFonts w:cstheme="minorHAnsi"/>
        </w:rPr>
      </w:pPr>
      <w:bookmarkStart w:id="5" w:name="_Hlk525128214"/>
      <w:r>
        <w:rPr>
          <w:rFonts w:cstheme="minorHAnsi"/>
        </w:rPr>
        <w:t xml:space="preserve">For all students, go over the prompt in detail, making sure to break down what the prompt means before having the students get to work.  Then have the students explain the directions back to you.  </w:t>
      </w:r>
    </w:p>
    <w:p w:rsidR="00E477AC" w:rsidRDefault="00E477AC" w:rsidP="00E477AC">
      <w:pPr>
        <w:pStyle w:val="ListParagraph"/>
        <w:numPr>
          <w:ilvl w:val="0"/>
          <w:numId w:val="32"/>
        </w:numPr>
        <w:spacing w:after="160" w:line="252" w:lineRule="auto"/>
        <w:rPr>
          <w:rFonts w:cstheme="minorHAnsi"/>
        </w:rPr>
      </w:pPr>
      <w:bookmarkStart w:id="6" w:name="_Hlk534204611"/>
      <w:r>
        <w:rPr>
          <w:rFonts w:cstheme="minorHAnsi"/>
        </w:rPr>
        <w:t xml:space="preserve">Have students create an evidence tracking chart during reading, then direct them to look back over their evidence chart and work with a group to see if their evidence matches what the rest of the class wrote down.  If some of the chart does not match, students should </w:t>
      </w:r>
      <w:proofErr w:type="gramStart"/>
      <w:r>
        <w:rPr>
          <w:rFonts w:cstheme="minorHAnsi"/>
        </w:rPr>
        <w:t>have a discussion about</w:t>
      </w:r>
      <w:proofErr w:type="gramEnd"/>
      <w:r>
        <w:rPr>
          <w:rFonts w:cstheme="minorHAnsi"/>
        </w:rPr>
        <w:t xml:space="preserve"> why.</w:t>
      </w:r>
    </w:p>
    <w:bookmarkEnd w:id="6"/>
    <w:p w:rsidR="00E477AC" w:rsidRDefault="00E477AC" w:rsidP="00E477AC">
      <w:pPr>
        <w:pStyle w:val="ListParagraph"/>
        <w:numPr>
          <w:ilvl w:val="0"/>
          <w:numId w:val="32"/>
        </w:numPr>
        <w:spacing w:after="160" w:line="252" w:lineRule="auto"/>
        <w:rPr>
          <w:rFonts w:cstheme="minorHAnsi"/>
        </w:rPr>
      </w:pPr>
      <w:r>
        <w:rPr>
          <w:rFonts w:cstheme="minorHAnsi"/>
        </w:rPr>
        <w:t xml:space="preserve">For students who need more support, model the proper writing format for your students and provide them with a properly formatted example for reference.  </w:t>
      </w:r>
    </w:p>
    <w:p w:rsidR="00E477AC" w:rsidRDefault="00E477AC" w:rsidP="00E477AC">
      <w:pPr>
        <w:pStyle w:val="ListParagraph"/>
        <w:numPr>
          <w:ilvl w:val="0"/>
          <w:numId w:val="32"/>
        </w:numPr>
        <w:spacing w:after="160" w:line="252" w:lineRule="auto"/>
        <w:rPr>
          <w:rFonts w:cstheme="minorHAnsi"/>
        </w:rPr>
      </w:pPr>
      <w:r>
        <w:rPr>
          <w:rFonts w:cstheme="minorHAnsi"/>
        </w:rPr>
        <w:t xml:space="preserve">For newcomers, you may consider creating sentence or paragraph frames to help them to write out their ideas.  </w:t>
      </w:r>
    </w:p>
    <w:bookmarkEnd w:id="5"/>
    <w:p w:rsidR="00E477AC" w:rsidRDefault="00E477AC" w:rsidP="00E477AC">
      <w:pPr>
        <w:pStyle w:val="ListParagraph"/>
        <w:numPr>
          <w:ilvl w:val="0"/>
          <w:numId w:val="30"/>
        </w:numPr>
        <w:spacing w:after="160" w:line="252" w:lineRule="auto"/>
        <w:rPr>
          <w:rFonts w:cstheme="minorBidi"/>
        </w:rPr>
      </w:pPr>
      <w:r>
        <w:rPr>
          <w:rFonts w:cstheme="minorHAnsi"/>
        </w:rPr>
        <w:t>To further discussion about the passage, have students create their own who, what, when, where, why, and how questions related to the passage to ask each other and have students pair up and practice asking each other the questions. If available, pair students of the same home language to support the use of language still under development.</w:t>
      </w:r>
      <w:bookmarkEnd w:id="0"/>
    </w:p>
    <w:p w:rsidR="008C256D" w:rsidRDefault="008C256D" w:rsidP="00B0120B">
      <w:pPr>
        <w:spacing w:after="0" w:line="360" w:lineRule="auto"/>
        <w:contextualSpacing/>
        <w:rPr>
          <w:sz w:val="24"/>
          <w:szCs w:val="24"/>
        </w:rPr>
      </w:pPr>
      <w:bookmarkStart w:id="7" w:name="_GoBack"/>
      <w:bookmarkEnd w:id="7"/>
    </w:p>
    <w:p w:rsidR="008C256D" w:rsidRDefault="008C256D" w:rsidP="00B0120B">
      <w:pPr>
        <w:spacing w:after="0" w:line="360" w:lineRule="auto"/>
        <w:contextualSpacing/>
        <w:rPr>
          <w:sz w:val="24"/>
          <w:szCs w:val="24"/>
        </w:rPr>
      </w:pPr>
    </w:p>
    <w:sectPr w:rsidR="008C256D" w:rsidSect="00B0120B">
      <w:pgSz w:w="12240" w:h="15840"/>
      <w:pgMar w:top="1440" w:right="1440" w:bottom="1440" w:left="1440" w:header="706" w:footer="706" w:gutter="0"/>
      <w:cols w:space="708"/>
      <w:rtlGutter/>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26593" w:rsidRDefault="00926593">
      <w:pPr>
        <w:spacing w:after="0" w:line="240" w:lineRule="auto"/>
      </w:pPr>
      <w:r>
        <w:separator/>
      </w:r>
    </w:p>
  </w:endnote>
  <w:endnote w:type="continuationSeparator" w:id="0">
    <w:p w:rsidR="00926593" w:rsidRDefault="00926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26593" w:rsidRDefault="00926593">
      <w:pPr>
        <w:spacing w:after="0" w:line="240" w:lineRule="auto"/>
      </w:pPr>
      <w:r>
        <w:separator/>
      </w:r>
    </w:p>
  </w:footnote>
  <w:footnote w:type="continuationSeparator" w:id="0">
    <w:p w:rsidR="00926593" w:rsidRDefault="0092659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D34C44" w:rsidRDefault="00D34C44" w:rsidP="00F41FCB">
    <w:pPr>
      <w:spacing w:after="0" w:line="240" w:lineRule="auto"/>
      <w:jc w:val="center"/>
    </w:pPr>
    <w:r>
      <w:t>Houghton Mifflin Harcourt</w:t>
    </w:r>
    <w:r>
      <w:tab/>
    </w:r>
    <w:r>
      <w:tab/>
    </w:r>
    <w:r>
      <w:tab/>
    </w:r>
    <w:r>
      <w:tab/>
      <w:t>Reading - 2005</w:t>
    </w:r>
    <w:r>
      <w:tab/>
    </w:r>
    <w:r>
      <w:tab/>
    </w:r>
    <w:r>
      <w:tab/>
    </w:r>
    <w:r>
      <w:tab/>
      <w:t>Grade 6</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hybridMultilevel"/>
    <w:tmpl w:val="00000001"/>
    <w:lvl w:ilvl="0" w:tplc="5E625206">
      <w:start w:val="1"/>
      <w:numFmt w:val="bullet"/>
      <w:lvlText w:val="●"/>
      <w:lvlJc w:val="left"/>
      <w:pPr>
        <w:tabs>
          <w:tab w:val="num" w:pos="0"/>
        </w:tabs>
        <w:ind w:left="360"/>
      </w:pPr>
      <w:rPr>
        <w:rFonts w:ascii="Calibri" w:eastAsia="Times New Roman" w:hAnsi="Calibri"/>
        <w:b w:val="0"/>
        <w:i w:val="0"/>
        <w:strike w:val="0"/>
        <w:color w:val="000000"/>
        <w:sz w:val="24"/>
        <w:u w:val="none"/>
      </w:rPr>
    </w:lvl>
    <w:lvl w:ilvl="1" w:tplc="070A75D2">
      <w:start w:val="1"/>
      <w:numFmt w:val="bullet"/>
      <w:lvlText w:val="○"/>
      <w:lvlJc w:val="left"/>
      <w:pPr>
        <w:tabs>
          <w:tab w:val="num" w:pos="0"/>
        </w:tabs>
        <w:ind w:left="1080"/>
      </w:pPr>
      <w:rPr>
        <w:rFonts w:ascii="Courier New" w:eastAsia="Times New Roman" w:hAnsi="Courier New"/>
        <w:b w:val="0"/>
        <w:i w:val="0"/>
        <w:strike w:val="0"/>
        <w:color w:val="000000"/>
        <w:sz w:val="24"/>
        <w:u w:val="none"/>
      </w:rPr>
    </w:lvl>
    <w:lvl w:ilvl="2" w:tplc="9E42DE7A">
      <w:start w:val="1"/>
      <w:numFmt w:val="bullet"/>
      <w:lvlText w:val="■"/>
      <w:lvlJc w:val="right"/>
      <w:pPr>
        <w:tabs>
          <w:tab w:val="num" w:pos="0"/>
        </w:tabs>
        <w:ind w:left="1800" w:firstLine="180"/>
      </w:pPr>
      <w:rPr>
        <w:rFonts w:ascii="Verdana" w:eastAsia="Times New Roman" w:hAnsi="Verdana"/>
        <w:b w:val="0"/>
        <w:i w:val="0"/>
        <w:strike w:val="0"/>
        <w:color w:val="000000"/>
        <w:sz w:val="24"/>
        <w:u w:val="none"/>
      </w:rPr>
    </w:lvl>
    <w:lvl w:ilvl="3" w:tplc="ABCC5002">
      <w:start w:val="1"/>
      <w:numFmt w:val="bullet"/>
      <w:lvlText w:val="●"/>
      <w:lvlJc w:val="left"/>
      <w:pPr>
        <w:tabs>
          <w:tab w:val="num" w:pos="0"/>
        </w:tabs>
        <w:ind w:left="2520"/>
      </w:pPr>
      <w:rPr>
        <w:rFonts w:ascii="Verdana" w:eastAsia="Times New Roman" w:hAnsi="Verdana"/>
        <w:b w:val="0"/>
        <w:i w:val="0"/>
        <w:strike w:val="0"/>
        <w:color w:val="000000"/>
        <w:sz w:val="24"/>
        <w:u w:val="none"/>
      </w:rPr>
    </w:lvl>
    <w:lvl w:ilvl="4" w:tplc="D2D00598">
      <w:start w:val="1"/>
      <w:numFmt w:val="bullet"/>
      <w:lvlText w:val="○"/>
      <w:lvlJc w:val="left"/>
      <w:pPr>
        <w:tabs>
          <w:tab w:val="num" w:pos="0"/>
        </w:tabs>
        <w:ind w:left="3240"/>
      </w:pPr>
      <w:rPr>
        <w:rFonts w:ascii="Courier New" w:eastAsia="Times New Roman" w:hAnsi="Courier New"/>
        <w:b w:val="0"/>
        <w:i w:val="0"/>
        <w:strike w:val="0"/>
        <w:color w:val="000000"/>
        <w:sz w:val="24"/>
        <w:u w:val="none"/>
      </w:rPr>
    </w:lvl>
    <w:lvl w:ilvl="5" w:tplc="0CB4B3F2">
      <w:start w:val="1"/>
      <w:numFmt w:val="bullet"/>
      <w:lvlText w:val="■"/>
      <w:lvlJc w:val="right"/>
      <w:pPr>
        <w:tabs>
          <w:tab w:val="num" w:pos="0"/>
        </w:tabs>
        <w:ind w:left="3960" w:firstLine="180"/>
      </w:pPr>
      <w:rPr>
        <w:rFonts w:ascii="Verdana" w:eastAsia="Times New Roman" w:hAnsi="Verdana"/>
        <w:b w:val="0"/>
        <w:i w:val="0"/>
        <w:strike w:val="0"/>
        <w:color w:val="000000"/>
        <w:sz w:val="24"/>
        <w:u w:val="none"/>
      </w:rPr>
    </w:lvl>
    <w:lvl w:ilvl="6" w:tplc="F47AB44C">
      <w:start w:val="1"/>
      <w:numFmt w:val="bullet"/>
      <w:lvlText w:val="●"/>
      <w:lvlJc w:val="left"/>
      <w:pPr>
        <w:tabs>
          <w:tab w:val="num" w:pos="0"/>
        </w:tabs>
        <w:ind w:left="4680"/>
      </w:pPr>
      <w:rPr>
        <w:rFonts w:ascii="Verdana" w:eastAsia="Times New Roman" w:hAnsi="Verdana"/>
        <w:b w:val="0"/>
        <w:i w:val="0"/>
        <w:strike w:val="0"/>
        <w:color w:val="000000"/>
        <w:sz w:val="24"/>
        <w:u w:val="none"/>
      </w:rPr>
    </w:lvl>
    <w:lvl w:ilvl="7" w:tplc="3640B2CC">
      <w:start w:val="1"/>
      <w:numFmt w:val="bullet"/>
      <w:lvlText w:val="○"/>
      <w:lvlJc w:val="left"/>
      <w:pPr>
        <w:tabs>
          <w:tab w:val="num" w:pos="0"/>
        </w:tabs>
        <w:ind w:left="5400"/>
      </w:pPr>
      <w:rPr>
        <w:rFonts w:ascii="Courier New" w:eastAsia="Times New Roman" w:hAnsi="Courier New"/>
        <w:b w:val="0"/>
        <w:i w:val="0"/>
        <w:strike w:val="0"/>
        <w:color w:val="000000"/>
        <w:sz w:val="24"/>
        <w:u w:val="none"/>
      </w:rPr>
    </w:lvl>
    <w:lvl w:ilvl="8" w:tplc="E38E3E68">
      <w:start w:val="1"/>
      <w:numFmt w:val="bullet"/>
      <w:lvlText w:val="■"/>
      <w:lvlJc w:val="right"/>
      <w:pPr>
        <w:tabs>
          <w:tab w:val="num" w:pos="0"/>
        </w:tabs>
        <w:ind w:left="6120" w:firstLine="180"/>
      </w:pPr>
      <w:rPr>
        <w:rFonts w:ascii="Verdana" w:eastAsia="Times New Roman" w:hAnsi="Verdana"/>
        <w:b w:val="0"/>
        <w:i w:val="0"/>
        <w:strike w:val="0"/>
        <w:color w:val="000000"/>
        <w:sz w:val="24"/>
        <w:u w:val="none"/>
      </w:rPr>
    </w:lvl>
  </w:abstractNum>
  <w:abstractNum w:abstractNumId="1" w15:restartNumberingAfterBreak="0">
    <w:nsid w:val="00000002"/>
    <w:multiLevelType w:val="hybridMultilevel"/>
    <w:tmpl w:val="00000002"/>
    <w:lvl w:ilvl="0" w:tplc="E6E0CD8E">
      <w:start w:val="1"/>
      <w:numFmt w:val="bullet"/>
      <w:lvlText w:val="●"/>
      <w:lvlJc w:val="left"/>
      <w:pPr>
        <w:tabs>
          <w:tab w:val="num" w:pos="90"/>
        </w:tabs>
        <w:ind w:left="450" w:hanging="360"/>
      </w:pPr>
      <w:rPr>
        <w:rFonts w:ascii="Calibri" w:eastAsia="Times New Roman" w:hAnsi="Calibri"/>
        <w:b w:val="0"/>
        <w:i w:val="0"/>
        <w:strike w:val="0"/>
        <w:color w:val="000000"/>
        <w:sz w:val="24"/>
        <w:u w:val="none"/>
      </w:rPr>
    </w:lvl>
    <w:lvl w:ilvl="1" w:tplc="4A528CBA">
      <w:start w:val="1"/>
      <w:numFmt w:val="bullet"/>
      <w:lvlText w:val="○"/>
      <w:lvlJc w:val="left"/>
      <w:pPr>
        <w:tabs>
          <w:tab w:val="num" w:pos="810"/>
        </w:tabs>
        <w:ind w:left="1170" w:hanging="360"/>
      </w:pPr>
      <w:rPr>
        <w:rFonts w:ascii="Calibri" w:eastAsia="Times New Roman" w:hAnsi="Calibri"/>
        <w:b w:val="0"/>
        <w:i w:val="0"/>
        <w:strike w:val="0"/>
        <w:color w:val="000000"/>
        <w:sz w:val="24"/>
        <w:u w:val="none"/>
      </w:rPr>
    </w:lvl>
    <w:lvl w:ilvl="2" w:tplc="5AB8B3E6">
      <w:start w:val="1"/>
      <w:numFmt w:val="bullet"/>
      <w:lvlText w:val="■"/>
      <w:lvlJc w:val="right"/>
      <w:pPr>
        <w:tabs>
          <w:tab w:val="num" w:pos="1530"/>
        </w:tabs>
        <w:ind w:left="1890" w:hanging="180"/>
      </w:pPr>
      <w:rPr>
        <w:rFonts w:ascii="Calibri" w:eastAsia="Times New Roman" w:hAnsi="Calibri"/>
        <w:b w:val="0"/>
        <w:i w:val="0"/>
        <w:strike w:val="0"/>
        <w:color w:val="000000"/>
        <w:sz w:val="24"/>
        <w:u w:val="none"/>
      </w:rPr>
    </w:lvl>
    <w:lvl w:ilvl="3" w:tplc="F5C07146">
      <w:start w:val="1"/>
      <w:numFmt w:val="bullet"/>
      <w:lvlText w:val="●"/>
      <w:lvlJc w:val="left"/>
      <w:pPr>
        <w:tabs>
          <w:tab w:val="num" w:pos="2250"/>
        </w:tabs>
        <w:ind w:left="2610" w:hanging="360"/>
      </w:pPr>
      <w:rPr>
        <w:rFonts w:ascii="Calibri" w:eastAsia="Times New Roman" w:hAnsi="Calibri"/>
        <w:b w:val="0"/>
        <w:i w:val="0"/>
        <w:strike w:val="0"/>
        <w:color w:val="000000"/>
        <w:sz w:val="24"/>
        <w:u w:val="none"/>
      </w:rPr>
    </w:lvl>
    <w:lvl w:ilvl="4" w:tplc="0D502416">
      <w:start w:val="1"/>
      <w:numFmt w:val="bullet"/>
      <w:lvlText w:val="○"/>
      <w:lvlJc w:val="left"/>
      <w:pPr>
        <w:tabs>
          <w:tab w:val="num" w:pos="2970"/>
        </w:tabs>
        <w:ind w:left="3330" w:hanging="360"/>
      </w:pPr>
      <w:rPr>
        <w:rFonts w:ascii="Calibri" w:eastAsia="Times New Roman" w:hAnsi="Calibri"/>
        <w:b w:val="0"/>
        <w:i w:val="0"/>
        <w:strike w:val="0"/>
        <w:color w:val="000000"/>
        <w:sz w:val="24"/>
        <w:u w:val="none"/>
      </w:rPr>
    </w:lvl>
    <w:lvl w:ilvl="5" w:tplc="D1600AAC">
      <w:start w:val="1"/>
      <w:numFmt w:val="bullet"/>
      <w:lvlText w:val="■"/>
      <w:lvlJc w:val="right"/>
      <w:pPr>
        <w:tabs>
          <w:tab w:val="num" w:pos="3690"/>
        </w:tabs>
        <w:ind w:left="4050" w:hanging="180"/>
      </w:pPr>
      <w:rPr>
        <w:rFonts w:ascii="Calibri" w:eastAsia="Times New Roman" w:hAnsi="Calibri"/>
        <w:b w:val="0"/>
        <w:i w:val="0"/>
        <w:strike w:val="0"/>
        <w:color w:val="000000"/>
        <w:sz w:val="24"/>
        <w:u w:val="none"/>
      </w:rPr>
    </w:lvl>
    <w:lvl w:ilvl="6" w:tplc="ED3CCE66">
      <w:start w:val="1"/>
      <w:numFmt w:val="bullet"/>
      <w:lvlText w:val="●"/>
      <w:lvlJc w:val="left"/>
      <w:pPr>
        <w:tabs>
          <w:tab w:val="num" w:pos="4410"/>
        </w:tabs>
        <w:ind w:left="4770" w:hanging="360"/>
      </w:pPr>
      <w:rPr>
        <w:rFonts w:ascii="Calibri" w:eastAsia="Times New Roman" w:hAnsi="Calibri"/>
        <w:b w:val="0"/>
        <w:i w:val="0"/>
        <w:strike w:val="0"/>
        <w:color w:val="000000"/>
        <w:sz w:val="24"/>
        <w:u w:val="none"/>
      </w:rPr>
    </w:lvl>
    <w:lvl w:ilvl="7" w:tplc="A9E8BE02">
      <w:start w:val="1"/>
      <w:numFmt w:val="bullet"/>
      <w:lvlText w:val="○"/>
      <w:lvlJc w:val="left"/>
      <w:pPr>
        <w:tabs>
          <w:tab w:val="num" w:pos="5130"/>
        </w:tabs>
        <w:ind w:left="5490" w:hanging="360"/>
      </w:pPr>
      <w:rPr>
        <w:rFonts w:ascii="Calibri" w:eastAsia="Times New Roman" w:hAnsi="Calibri"/>
        <w:b w:val="0"/>
        <w:i w:val="0"/>
        <w:strike w:val="0"/>
        <w:color w:val="000000"/>
        <w:sz w:val="24"/>
        <w:u w:val="none"/>
      </w:rPr>
    </w:lvl>
    <w:lvl w:ilvl="8" w:tplc="F33A81B8">
      <w:start w:val="1"/>
      <w:numFmt w:val="bullet"/>
      <w:lvlText w:val="■"/>
      <w:lvlJc w:val="right"/>
      <w:pPr>
        <w:tabs>
          <w:tab w:val="num" w:pos="5850"/>
        </w:tabs>
        <w:ind w:left="6210" w:hanging="180"/>
      </w:pPr>
      <w:rPr>
        <w:rFonts w:ascii="Calibri" w:eastAsia="Times New Roman" w:hAnsi="Calibri"/>
        <w:b w:val="0"/>
        <w:i w:val="0"/>
        <w:strike w:val="0"/>
        <w:color w:val="000000"/>
        <w:sz w:val="24"/>
        <w:u w:val="none"/>
      </w:rPr>
    </w:lvl>
  </w:abstractNum>
  <w:abstractNum w:abstractNumId="2" w15:restartNumberingAfterBreak="0">
    <w:nsid w:val="00000003"/>
    <w:multiLevelType w:val="hybridMultilevel"/>
    <w:tmpl w:val="00000003"/>
    <w:lvl w:ilvl="0" w:tplc="A198BF66">
      <w:start w:val="1"/>
      <w:numFmt w:val="bullet"/>
      <w:lvlText w:val="●"/>
      <w:lvlJc w:val="left"/>
      <w:pPr>
        <w:tabs>
          <w:tab w:val="num" w:pos="90"/>
        </w:tabs>
        <w:ind w:left="450" w:hanging="360"/>
      </w:pPr>
      <w:rPr>
        <w:rFonts w:ascii="Calibri" w:eastAsia="Times New Roman" w:hAnsi="Calibri"/>
        <w:b w:val="0"/>
        <w:i w:val="0"/>
        <w:strike w:val="0"/>
        <w:color w:val="000000"/>
        <w:sz w:val="24"/>
        <w:u w:val="none"/>
      </w:rPr>
    </w:lvl>
    <w:lvl w:ilvl="1" w:tplc="215AF7F4">
      <w:start w:val="1"/>
      <w:numFmt w:val="bullet"/>
      <w:lvlText w:val="○"/>
      <w:lvlJc w:val="left"/>
      <w:pPr>
        <w:tabs>
          <w:tab w:val="num" w:pos="810"/>
        </w:tabs>
        <w:ind w:left="1170" w:hanging="360"/>
      </w:pPr>
      <w:rPr>
        <w:rFonts w:ascii="Calibri" w:eastAsia="Times New Roman" w:hAnsi="Calibri"/>
        <w:b w:val="0"/>
        <w:i w:val="0"/>
        <w:strike w:val="0"/>
        <w:color w:val="000000"/>
        <w:sz w:val="24"/>
        <w:u w:val="none"/>
      </w:rPr>
    </w:lvl>
    <w:lvl w:ilvl="2" w:tplc="D1681AEC">
      <w:start w:val="1"/>
      <w:numFmt w:val="bullet"/>
      <w:lvlText w:val="■"/>
      <w:lvlJc w:val="right"/>
      <w:pPr>
        <w:tabs>
          <w:tab w:val="num" w:pos="1530"/>
        </w:tabs>
        <w:ind w:left="1890" w:hanging="180"/>
      </w:pPr>
      <w:rPr>
        <w:rFonts w:ascii="Calibri" w:eastAsia="Times New Roman" w:hAnsi="Calibri"/>
        <w:b w:val="0"/>
        <w:i w:val="0"/>
        <w:strike w:val="0"/>
        <w:color w:val="000000"/>
        <w:sz w:val="24"/>
        <w:u w:val="none"/>
      </w:rPr>
    </w:lvl>
    <w:lvl w:ilvl="3" w:tplc="43D4AE68">
      <w:start w:val="1"/>
      <w:numFmt w:val="bullet"/>
      <w:lvlText w:val="●"/>
      <w:lvlJc w:val="left"/>
      <w:pPr>
        <w:tabs>
          <w:tab w:val="num" w:pos="2250"/>
        </w:tabs>
        <w:ind w:left="2610" w:hanging="360"/>
      </w:pPr>
      <w:rPr>
        <w:rFonts w:ascii="Calibri" w:eastAsia="Times New Roman" w:hAnsi="Calibri"/>
        <w:b w:val="0"/>
        <w:i w:val="0"/>
        <w:strike w:val="0"/>
        <w:color w:val="000000"/>
        <w:sz w:val="24"/>
        <w:u w:val="none"/>
      </w:rPr>
    </w:lvl>
    <w:lvl w:ilvl="4" w:tplc="4612AE92">
      <w:start w:val="1"/>
      <w:numFmt w:val="bullet"/>
      <w:lvlText w:val="○"/>
      <w:lvlJc w:val="left"/>
      <w:pPr>
        <w:tabs>
          <w:tab w:val="num" w:pos="2970"/>
        </w:tabs>
        <w:ind w:left="3330" w:hanging="360"/>
      </w:pPr>
      <w:rPr>
        <w:rFonts w:ascii="Calibri" w:eastAsia="Times New Roman" w:hAnsi="Calibri"/>
        <w:b w:val="0"/>
        <w:i w:val="0"/>
        <w:strike w:val="0"/>
        <w:color w:val="000000"/>
        <w:sz w:val="24"/>
        <w:u w:val="none"/>
      </w:rPr>
    </w:lvl>
    <w:lvl w:ilvl="5" w:tplc="9B988770">
      <w:start w:val="1"/>
      <w:numFmt w:val="bullet"/>
      <w:lvlText w:val="■"/>
      <w:lvlJc w:val="right"/>
      <w:pPr>
        <w:tabs>
          <w:tab w:val="num" w:pos="3690"/>
        </w:tabs>
        <w:ind w:left="4050" w:hanging="180"/>
      </w:pPr>
      <w:rPr>
        <w:rFonts w:ascii="Calibri" w:eastAsia="Times New Roman" w:hAnsi="Calibri"/>
        <w:b w:val="0"/>
        <w:i w:val="0"/>
        <w:strike w:val="0"/>
        <w:color w:val="000000"/>
        <w:sz w:val="24"/>
        <w:u w:val="none"/>
      </w:rPr>
    </w:lvl>
    <w:lvl w:ilvl="6" w:tplc="7A04800A">
      <w:start w:val="1"/>
      <w:numFmt w:val="bullet"/>
      <w:lvlText w:val="●"/>
      <w:lvlJc w:val="left"/>
      <w:pPr>
        <w:tabs>
          <w:tab w:val="num" w:pos="4410"/>
        </w:tabs>
        <w:ind w:left="4770" w:hanging="360"/>
      </w:pPr>
      <w:rPr>
        <w:rFonts w:ascii="Calibri" w:eastAsia="Times New Roman" w:hAnsi="Calibri"/>
        <w:b w:val="0"/>
        <w:i w:val="0"/>
        <w:strike w:val="0"/>
        <w:color w:val="000000"/>
        <w:sz w:val="24"/>
        <w:u w:val="none"/>
      </w:rPr>
    </w:lvl>
    <w:lvl w:ilvl="7" w:tplc="7DD02EB4">
      <w:start w:val="1"/>
      <w:numFmt w:val="bullet"/>
      <w:lvlText w:val="○"/>
      <w:lvlJc w:val="left"/>
      <w:pPr>
        <w:tabs>
          <w:tab w:val="num" w:pos="5130"/>
        </w:tabs>
        <w:ind w:left="5490" w:hanging="360"/>
      </w:pPr>
      <w:rPr>
        <w:rFonts w:ascii="Calibri" w:eastAsia="Times New Roman" w:hAnsi="Calibri"/>
        <w:b w:val="0"/>
        <w:i w:val="0"/>
        <w:strike w:val="0"/>
        <w:color w:val="000000"/>
        <w:sz w:val="24"/>
        <w:u w:val="none"/>
      </w:rPr>
    </w:lvl>
    <w:lvl w:ilvl="8" w:tplc="085E6A96">
      <w:start w:val="1"/>
      <w:numFmt w:val="bullet"/>
      <w:lvlText w:val="■"/>
      <w:lvlJc w:val="right"/>
      <w:pPr>
        <w:tabs>
          <w:tab w:val="num" w:pos="5850"/>
        </w:tabs>
        <w:ind w:left="6210" w:hanging="180"/>
      </w:pPr>
      <w:rPr>
        <w:rFonts w:ascii="Calibri" w:eastAsia="Times New Roman" w:hAnsi="Calibri"/>
        <w:b w:val="0"/>
        <w:i w:val="0"/>
        <w:strike w:val="0"/>
        <w:color w:val="000000"/>
        <w:sz w:val="24"/>
        <w:u w:val="none"/>
      </w:rPr>
    </w:lvl>
  </w:abstractNum>
  <w:abstractNum w:abstractNumId="3" w15:restartNumberingAfterBreak="0">
    <w:nsid w:val="00000004"/>
    <w:multiLevelType w:val="hybridMultilevel"/>
    <w:tmpl w:val="00000004"/>
    <w:lvl w:ilvl="0" w:tplc="E1400D3A">
      <w:start w:val="1"/>
      <w:numFmt w:val="bullet"/>
      <w:lvlText w:val="●"/>
      <w:lvlJc w:val="left"/>
      <w:pPr>
        <w:tabs>
          <w:tab w:val="num" w:pos="9"/>
        </w:tabs>
        <w:ind w:left="369" w:hanging="360"/>
      </w:pPr>
      <w:rPr>
        <w:rFonts w:ascii="Calibri" w:eastAsia="Times New Roman" w:hAnsi="Calibri"/>
        <w:b w:val="0"/>
        <w:i w:val="0"/>
        <w:strike w:val="0"/>
        <w:color w:val="000000"/>
        <w:sz w:val="24"/>
        <w:u w:val="none"/>
      </w:rPr>
    </w:lvl>
    <w:lvl w:ilvl="1" w:tplc="E93A06A0">
      <w:start w:val="1"/>
      <w:numFmt w:val="bullet"/>
      <w:lvlText w:val="○"/>
      <w:lvlJc w:val="left"/>
      <w:pPr>
        <w:tabs>
          <w:tab w:val="num" w:pos="729"/>
        </w:tabs>
        <w:ind w:left="1089" w:hanging="360"/>
      </w:pPr>
      <w:rPr>
        <w:rFonts w:ascii="Calibri" w:eastAsia="Times New Roman" w:hAnsi="Calibri"/>
        <w:b w:val="0"/>
        <w:i w:val="0"/>
        <w:strike w:val="0"/>
        <w:color w:val="000000"/>
        <w:sz w:val="24"/>
        <w:u w:val="none"/>
      </w:rPr>
    </w:lvl>
    <w:lvl w:ilvl="2" w:tplc="640EE4E8">
      <w:start w:val="1"/>
      <w:numFmt w:val="bullet"/>
      <w:lvlText w:val="■"/>
      <w:lvlJc w:val="right"/>
      <w:pPr>
        <w:tabs>
          <w:tab w:val="num" w:pos="1449"/>
        </w:tabs>
        <w:ind w:left="1809" w:hanging="180"/>
      </w:pPr>
      <w:rPr>
        <w:rFonts w:ascii="Calibri" w:eastAsia="Times New Roman" w:hAnsi="Calibri"/>
        <w:b w:val="0"/>
        <w:i w:val="0"/>
        <w:strike w:val="0"/>
        <w:color w:val="000000"/>
        <w:sz w:val="24"/>
        <w:u w:val="none"/>
      </w:rPr>
    </w:lvl>
    <w:lvl w:ilvl="3" w:tplc="1E506294">
      <w:start w:val="1"/>
      <w:numFmt w:val="bullet"/>
      <w:lvlText w:val="●"/>
      <w:lvlJc w:val="left"/>
      <w:pPr>
        <w:tabs>
          <w:tab w:val="num" w:pos="2169"/>
        </w:tabs>
        <w:ind w:left="2529" w:hanging="360"/>
      </w:pPr>
      <w:rPr>
        <w:rFonts w:ascii="Calibri" w:eastAsia="Times New Roman" w:hAnsi="Calibri"/>
        <w:b w:val="0"/>
        <w:i w:val="0"/>
        <w:strike w:val="0"/>
        <w:color w:val="000000"/>
        <w:sz w:val="24"/>
        <w:u w:val="none"/>
      </w:rPr>
    </w:lvl>
    <w:lvl w:ilvl="4" w:tplc="584230E0">
      <w:start w:val="1"/>
      <w:numFmt w:val="bullet"/>
      <w:lvlText w:val="○"/>
      <w:lvlJc w:val="left"/>
      <w:pPr>
        <w:tabs>
          <w:tab w:val="num" w:pos="2889"/>
        </w:tabs>
        <w:ind w:left="3249" w:hanging="360"/>
      </w:pPr>
      <w:rPr>
        <w:rFonts w:ascii="Calibri" w:eastAsia="Times New Roman" w:hAnsi="Calibri"/>
        <w:b w:val="0"/>
        <w:i w:val="0"/>
        <w:strike w:val="0"/>
        <w:color w:val="000000"/>
        <w:sz w:val="24"/>
        <w:u w:val="none"/>
      </w:rPr>
    </w:lvl>
    <w:lvl w:ilvl="5" w:tplc="7340EC28">
      <w:start w:val="1"/>
      <w:numFmt w:val="bullet"/>
      <w:lvlText w:val="■"/>
      <w:lvlJc w:val="right"/>
      <w:pPr>
        <w:tabs>
          <w:tab w:val="num" w:pos="3609"/>
        </w:tabs>
        <w:ind w:left="3969" w:hanging="180"/>
      </w:pPr>
      <w:rPr>
        <w:rFonts w:ascii="Calibri" w:eastAsia="Times New Roman" w:hAnsi="Calibri"/>
        <w:b w:val="0"/>
        <w:i w:val="0"/>
        <w:strike w:val="0"/>
        <w:color w:val="000000"/>
        <w:sz w:val="24"/>
        <w:u w:val="none"/>
      </w:rPr>
    </w:lvl>
    <w:lvl w:ilvl="6" w:tplc="5DC020AA">
      <w:start w:val="1"/>
      <w:numFmt w:val="bullet"/>
      <w:lvlText w:val="●"/>
      <w:lvlJc w:val="left"/>
      <w:pPr>
        <w:tabs>
          <w:tab w:val="num" w:pos="4329"/>
        </w:tabs>
        <w:ind w:left="4689" w:hanging="360"/>
      </w:pPr>
      <w:rPr>
        <w:rFonts w:ascii="Calibri" w:eastAsia="Times New Roman" w:hAnsi="Calibri"/>
        <w:b w:val="0"/>
        <w:i w:val="0"/>
        <w:strike w:val="0"/>
        <w:color w:val="000000"/>
        <w:sz w:val="24"/>
        <w:u w:val="none"/>
      </w:rPr>
    </w:lvl>
    <w:lvl w:ilvl="7" w:tplc="8548C568">
      <w:start w:val="1"/>
      <w:numFmt w:val="bullet"/>
      <w:lvlText w:val="○"/>
      <w:lvlJc w:val="left"/>
      <w:pPr>
        <w:tabs>
          <w:tab w:val="num" w:pos="5049"/>
        </w:tabs>
        <w:ind w:left="5409" w:hanging="360"/>
      </w:pPr>
      <w:rPr>
        <w:rFonts w:ascii="Calibri" w:eastAsia="Times New Roman" w:hAnsi="Calibri"/>
        <w:b w:val="0"/>
        <w:i w:val="0"/>
        <w:strike w:val="0"/>
        <w:color w:val="000000"/>
        <w:sz w:val="24"/>
        <w:u w:val="none"/>
      </w:rPr>
    </w:lvl>
    <w:lvl w:ilvl="8" w:tplc="BE3C774E">
      <w:start w:val="1"/>
      <w:numFmt w:val="bullet"/>
      <w:lvlText w:val="■"/>
      <w:lvlJc w:val="right"/>
      <w:pPr>
        <w:tabs>
          <w:tab w:val="num" w:pos="5769"/>
        </w:tabs>
        <w:ind w:left="6129" w:hanging="180"/>
      </w:pPr>
      <w:rPr>
        <w:rFonts w:ascii="Calibri" w:eastAsia="Times New Roman" w:hAnsi="Calibri"/>
        <w:b w:val="0"/>
        <w:i w:val="0"/>
        <w:strike w:val="0"/>
        <w:color w:val="000000"/>
        <w:sz w:val="24"/>
        <w:u w:val="none"/>
      </w:rPr>
    </w:lvl>
  </w:abstractNum>
  <w:abstractNum w:abstractNumId="4" w15:restartNumberingAfterBreak="0">
    <w:nsid w:val="00000005"/>
    <w:multiLevelType w:val="hybridMultilevel"/>
    <w:tmpl w:val="00000005"/>
    <w:lvl w:ilvl="0" w:tplc="F38A9FB0">
      <w:start w:val="1"/>
      <w:numFmt w:val="bullet"/>
      <w:lvlText w:val="●"/>
      <w:lvlJc w:val="left"/>
      <w:pPr>
        <w:tabs>
          <w:tab w:val="num" w:pos="90"/>
        </w:tabs>
        <w:ind w:left="450" w:hanging="360"/>
      </w:pPr>
      <w:rPr>
        <w:rFonts w:ascii="Calibri" w:eastAsia="Times New Roman" w:hAnsi="Calibri"/>
        <w:b w:val="0"/>
        <w:i w:val="0"/>
        <w:strike w:val="0"/>
        <w:color w:val="000000"/>
        <w:sz w:val="24"/>
        <w:u w:val="none"/>
      </w:rPr>
    </w:lvl>
    <w:lvl w:ilvl="1" w:tplc="B7D84C80">
      <w:start w:val="1"/>
      <w:numFmt w:val="bullet"/>
      <w:lvlText w:val="○"/>
      <w:lvlJc w:val="left"/>
      <w:pPr>
        <w:tabs>
          <w:tab w:val="num" w:pos="810"/>
        </w:tabs>
        <w:ind w:left="1170" w:hanging="360"/>
      </w:pPr>
      <w:rPr>
        <w:rFonts w:ascii="Calibri" w:eastAsia="Times New Roman" w:hAnsi="Calibri"/>
        <w:b w:val="0"/>
        <w:i w:val="0"/>
        <w:strike w:val="0"/>
        <w:color w:val="000000"/>
        <w:sz w:val="24"/>
        <w:u w:val="none"/>
      </w:rPr>
    </w:lvl>
    <w:lvl w:ilvl="2" w:tplc="3D22916E">
      <w:start w:val="1"/>
      <w:numFmt w:val="bullet"/>
      <w:lvlText w:val="■"/>
      <w:lvlJc w:val="right"/>
      <w:pPr>
        <w:tabs>
          <w:tab w:val="num" w:pos="1530"/>
        </w:tabs>
        <w:ind w:left="1890" w:hanging="180"/>
      </w:pPr>
      <w:rPr>
        <w:rFonts w:ascii="Calibri" w:eastAsia="Times New Roman" w:hAnsi="Calibri"/>
        <w:b w:val="0"/>
        <w:i w:val="0"/>
        <w:strike w:val="0"/>
        <w:color w:val="000000"/>
        <w:sz w:val="24"/>
        <w:u w:val="none"/>
      </w:rPr>
    </w:lvl>
    <w:lvl w:ilvl="3" w:tplc="C03C5CCC">
      <w:start w:val="1"/>
      <w:numFmt w:val="bullet"/>
      <w:lvlText w:val="●"/>
      <w:lvlJc w:val="left"/>
      <w:pPr>
        <w:tabs>
          <w:tab w:val="num" w:pos="2250"/>
        </w:tabs>
        <w:ind w:left="2610" w:hanging="360"/>
      </w:pPr>
      <w:rPr>
        <w:rFonts w:ascii="Calibri" w:eastAsia="Times New Roman" w:hAnsi="Calibri"/>
        <w:b w:val="0"/>
        <w:i w:val="0"/>
        <w:strike w:val="0"/>
        <w:color w:val="000000"/>
        <w:sz w:val="24"/>
        <w:u w:val="none"/>
      </w:rPr>
    </w:lvl>
    <w:lvl w:ilvl="4" w:tplc="99BAF88A">
      <w:start w:val="1"/>
      <w:numFmt w:val="bullet"/>
      <w:lvlText w:val="○"/>
      <w:lvlJc w:val="left"/>
      <w:pPr>
        <w:tabs>
          <w:tab w:val="num" w:pos="2970"/>
        </w:tabs>
        <w:ind w:left="3330" w:hanging="360"/>
      </w:pPr>
      <w:rPr>
        <w:rFonts w:ascii="Calibri" w:eastAsia="Times New Roman" w:hAnsi="Calibri"/>
        <w:b w:val="0"/>
        <w:i w:val="0"/>
        <w:strike w:val="0"/>
        <w:color w:val="000000"/>
        <w:sz w:val="24"/>
        <w:u w:val="none"/>
      </w:rPr>
    </w:lvl>
    <w:lvl w:ilvl="5" w:tplc="4B186B4C">
      <w:start w:val="1"/>
      <w:numFmt w:val="bullet"/>
      <w:lvlText w:val="■"/>
      <w:lvlJc w:val="right"/>
      <w:pPr>
        <w:tabs>
          <w:tab w:val="num" w:pos="3690"/>
        </w:tabs>
        <w:ind w:left="4050" w:hanging="180"/>
      </w:pPr>
      <w:rPr>
        <w:rFonts w:ascii="Calibri" w:eastAsia="Times New Roman" w:hAnsi="Calibri"/>
        <w:b w:val="0"/>
        <w:i w:val="0"/>
        <w:strike w:val="0"/>
        <w:color w:val="000000"/>
        <w:sz w:val="24"/>
        <w:u w:val="none"/>
      </w:rPr>
    </w:lvl>
    <w:lvl w:ilvl="6" w:tplc="B71EB07E">
      <w:start w:val="1"/>
      <w:numFmt w:val="bullet"/>
      <w:lvlText w:val="●"/>
      <w:lvlJc w:val="left"/>
      <w:pPr>
        <w:tabs>
          <w:tab w:val="num" w:pos="4410"/>
        </w:tabs>
        <w:ind w:left="4770" w:hanging="360"/>
      </w:pPr>
      <w:rPr>
        <w:rFonts w:ascii="Calibri" w:eastAsia="Times New Roman" w:hAnsi="Calibri"/>
        <w:b w:val="0"/>
        <w:i w:val="0"/>
        <w:strike w:val="0"/>
        <w:color w:val="000000"/>
        <w:sz w:val="24"/>
        <w:u w:val="none"/>
      </w:rPr>
    </w:lvl>
    <w:lvl w:ilvl="7" w:tplc="5C023D7A">
      <w:start w:val="1"/>
      <w:numFmt w:val="bullet"/>
      <w:lvlText w:val="○"/>
      <w:lvlJc w:val="left"/>
      <w:pPr>
        <w:tabs>
          <w:tab w:val="num" w:pos="5130"/>
        </w:tabs>
        <w:ind w:left="5490" w:hanging="360"/>
      </w:pPr>
      <w:rPr>
        <w:rFonts w:ascii="Calibri" w:eastAsia="Times New Roman" w:hAnsi="Calibri"/>
        <w:b w:val="0"/>
        <w:i w:val="0"/>
        <w:strike w:val="0"/>
        <w:color w:val="000000"/>
        <w:sz w:val="24"/>
        <w:u w:val="none"/>
      </w:rPr>
    </w:lvl>
    <w:lvl w:ilvl="8" w:tplc="F236C486">
      <w:start w:val="1"/>
      <w:numFmt w:val="bullet"/>
      <w:lvlText w:val="■"/>
      <w:lvlJc w:val="right"/>
      <w:pPr>
        <w:tabs>
          <w:tab w:val="num" w:pos="5850"/>
        </w:tabs>
        <w:ind w:left="6210" w:hanging="180"/>
      </w:pPr>
      <w:rPr>
        <w:rFonts w:ascii="Calibri" w:eastAsia="Times New Roman" w:hAnsi="Calibri"/>
        <w:b w:val="0"/>
        <w:i w:val="0"/>
        <w:strike w:val="0"/>
        <w:color w:val="000000"/>
        <w:sz w:val="24"/>
        <w:u w:val="none"/>
      </w:rPr>
    </w:lvl>
  </w:abstractNum>
  <w:abstractNum w:abstractNumId="5" w15:restartNumberingAfterBreak="0">
    <w:nsid w:val="00000006"/>
    <w:multiLevelType w:val="hybridMultilevel"/>
    <w:tmpl w:val="00000006"/>
    <w:lvl w:ilvl="0" w:tplc="48509748">
      <w:start w:val="1"/>
      <w:numFmt w:val="bullet"/>
      <w:lvlText w:val="●"/>
      <w:lvlJc w:val="left"/>
      <w:pPr>
        <w:tabs>
          <w:tab w:val="num" w:pos="180"/>
        </w:tabs>
        <w:ind w:left="540" w:hanging="360"/>
      </w:pPr>
      <w:rPr>
        <w:rFonts w:ascii="Calibri" w:eastAsia="Times New Roman" w:hAnsi="Calibri"/>
        <w:b w:val="0"/>
        <w:i w:val="0"/>
        <w:strike w:val="0"/>
        <w:color w:val="000000"/>
        <w:sz w:val="24"/>
        <w:u w:val="none"/>
      </w:rPr>
    </w:lvl>
    <w:lvl w:ilvl="1" w:tplc="1314651A">
      <w:start w:val="1"/>
      <w:numFmt w:val="bullet"/>
      <w:lvlText w:val="○"/>
      <w:lvlJc w:val="left"/>
      <w:pPr>
        <w:tabs>
          <w:tab w:val="num" w:pos="900"/>
        </w:tabs>
        <w:ind w:left="1260" w:hanging="360"/>
      </w:pPr>
      <w:rPr>
        <w:rFonts w:ascii="Calibri" w:eastAsia="Times New Roman" w:hAnsi="Calibri"/>
        <w:b w:val="0"/>
        <w:i w:val="0"/>
        <w:strike w:val="0"/>
        <w:color w:val="000000"/>
        <w:sz w:val="24"/>
        <w:u w:val="none"/>
      </w:rPr>
    </w:lvl>
    <w:lvl w:ilvl="2" w:tplc="1880571E">
      <w:start w:val="1"/>
      <w:numFmt w:val="bullet"/>
      <w:lvlText w:val="■"/>
      <w:lvlJc w:val="right"/>
      <w:pPr>
        <w:tabs>
          <w:tab w:val="num" w:pos="1620"/>
        </w:tabs>
        <w:ind w:left="1980" w:hanging="180"/>
      </w:pPr>
      <w:rPr>
        <w:rFonts w:ascii="Calibri" w:eastAsia="Times New Roman" w:hAnsi="Calibri"/>
        <w:b w:val="0"/>
        <w:i w:val="0"/>
        <w:strike w:val="0"/>
        <w:color w:val="000000"/>
        <w:sz w:val="24"/>
        <w:u w:val="none"/>
      </w:rPr>
    </w:lvl>
    <w:lvl w:ilvl="3" w:tplc="A9C0D4FC">
      <w:start w:val="1"/>
      <w:numFmt w:val="bullet"/>
      <w:lvlText w:val="●"/>
      <w:lvlJc w:val="left"/>
      <w:pPr>
        <w:tabs>
          <w:tab w:val="num" w:pos="2340"/>
        </w:tabs>
        <w:ind w:left="2700" w:hanging="360"/>
      </w:pPr>
      <w:rPr>
        <w:rFonts w:ascii="Calibri" w:eastAsia="Times New Roman" w:hAnsi="Calibri"/>
        <w:b w:val="0"/>
        <w:i w:val="0"/>
        <w:strike w:val="0"/>
        <w:color w:val="000000"/>
        <w:sz w:val="24"/>
        <w:u w:val="none"/>
      </w:rPr>
    </w:lvl>
    <w:lvl w:ilvl="4" w:tplc="71F64310">
      <w:start w:val="1"/>
      <w:numFmt w:val="bullet"/>
      <w:lvlText w:val="○"/>
      <w:lvlJc w:val="left"/>
      <w:pPr>
        <w:tabs>
          <w:tab w:val="num" w:pos="3060"/>
        </w:tabs>
        <w:ind w:left="3420" w:hanging="360"/>
      </w:pPr>
      <w:rPr>
        <w:rFonts w:ascii="Calibri" w:eastAsia="Times New Roman" w:hAnsi="Calibri"/>
        <w:b w:val="0"/>
        <w:i w:val="0"/>
        <w:strike w:val="0"/>
        <w:color w:val="000000"/>
        <w:sz w:val="24"/>
        <w:u w:val="none"/>
      </w:rPr>
    </w:lvl>
    <w:lvl w:ilvl="5" w:tplc="29DE9CB0">
      <w:start w:val="1"/>
      <w:numFmt w:val="bullet"/>
      <w:lvlText w:val="■"/>
      <w:lvlJc w:val="right"/>
      <w:pPr>
        <w:tabs>
          <w:tab w:val="num" w:pos="3780"/>
        </w:tabs>
        <w:ind w:left="4140" w:hanging="180"/>
      </w:pPr>
      <w:rPr>
        <w:rFonts w:ascii="Calibri" w:eastAsia="Times New Roman" w:hAnsi="Calibri"/>
        <w:b w:val="0"/>
        <w:i w:val="0"/>
        <w:strike w:val="0"/>
        <w:color w:val="000000"/>
        <w:sz w:val="24"/>
        <w:u w:val="none"/>
      </w:rPr>
    </w:lvl>
    <w:lvl w:ilvl="6" w:tplc="828CCCA2">
      <w:start w:val="1"/>
      <w:numFmt w:val="bullet"/>
      <w:lvlText w:val="●"/>
      <w:lvlJc w:val="left"/>
      <w:pPr>
        <w:tabs>
          <w:tab w:val="num" w:pos="4500"/>
        </w:tabs>
        <w:ind w:left="4860" w:hanging="360"/>
      </w:pPr>
      <w:rPr>
        <w:rFonts w:ascii="Calibri" w:eastAsia="Times New Roman" w:hAnsi="Calibri"/>
        <w:b w:val="0"/>
        <w:i w:val="0"/>
        <w:strike w:val="0"/>
        <w:color w:val="000000"/>
        <w:sz w:val="24"/>
        <w:u w:val="none"/>
      </w:rPr>
    </w:lvl>
    <w:lvl w:ilvl="7" w:tplc="DBDE707A">
      <w:start w:val="1"/>
      <w:numFmt w:val="bullet"/>
      <w:lvlText w:val="○"/>
      <w:lvlJc w:val="left"/>
      <w:pPr>
        <w:tabs>
          <w:tab w:val="num" w:pos="5220"/>
        </w:tabs>
        <w:ind w:left="5580" w:hanging="360"/>
      </w:pPr>
      <w:rPr>
        <w:rFonts w:ascii="Calibri" w:eastAsia="Times New Roman" w:hAnsi="Calibri"/>
        <w:b w:val="0"/>
        <w:i w:val="0"/>
        <w:strike w:val="0"/>
        <w:color w:val="000000"/>
        <w:sz w:val="24"/>
        <w:u w:val="none"/>
      </w:rPr>
    </w:lvl>
    <w:lvl w:ilvl="8" w:tplc="739E0FAC">
      <w:start w:val="1"/>
      <w:numFmt w:val="bullet"/>
      <w:lvlText w:val="■"/>
      <w:lvlJc w:val="right"/>
      <w:pPr>
        <w:tabs>
          <w:tab w:val="num" w:pos="5940"/>
        </w:tabs>
        <w:ind w:left="6300" w:hanging="180"/>
      </w:pPr>
      <w:rPr>
        <w:rFonts w:ascii="Calibri" w:eastAsia="Times New Roman" w:hAnsi="Calibri"/>
        <w:b w:val="0"/>
        <w:i w:val="0"/>
        <w:strike w:val="0"/>
        <w:color w:val="000000"/>
        <w:sz w:val="24"/>
        <w:u w:val="none"/>
      </w:rPr>
    </w:lvl>
  </w:abstractNum>
  <w:abstractNum w:abstractNumId="6" w15:restartNumberingAfterBreak="0">
    <w:nsid w:val="00000007"/>
    <w:multiLevelType w:val="hybridMultilevel"/>
    <w:tmpl w:val="00000007"/>
    <w:lvl w:ilvl="0" w:tplc="051A0E90">
      <w:start w:val="1"/>
      <w:numFmt w:val="bullet"/>
      <w:lvlText w:val="●"/>
      <w:lvlJc w:val="left"/>
      <w:pPr>
        <w:tabs>
          <w:tab w:val="num" w:pos="180"/>
        </w:tabs>
        <w:ind w:left="540" w:hanging="360"/>
      </w:pPr>
      <w:rPr>
        <w:rFonts w:ascii="Calibri" w:eastAsia="Times New Roman" w:hAnsi="Calibri"/>
        <w:b w:val="0"/>
        <w:i w:val="0"/>
        <w:strike w:val="0"/>
        <w:color w:val="000000"/>
        <w:sz w:val="24"/>
        <w:u w:val="none"/>
      </w:rPr>
    </w:lvl>
    <w:lvl w:ilvl="1" w:tplc="F342ED7C">
      <w:start w:val="1"/>
      <w:numFmt w:val="bullet"/>
      <w:lvlText w:val="○"/>
      <w:lvlJc w:val="left"/>
      <w:pPr>
        <w:tabs>
          <w:tab w:val="num" w:pos="1080"/>
        </w:tabs>
        <w:ind w:left="1440" w:hanging="360"/>
      </w:pPr>
      <w:rPr>
        <w:rFonts w:ascii="Calibri" w:eastAsia="Times New Roman" w:hAnsi="Calibri"/>
        <w:b w:val="0"/>
        <w:i w:val="0"/>
        <w:strike w:val="0"/>
        <w:color w:val="000000"/>
        <w:sz w:val="24"/>
        <w:u w:val="none"/>
      </w:rPr>
    </w:lvl>
    <w:lvl w:ilvl="2" w:tplc="3FB44100">
      <w:start w:val="1"/>
      <w:numFmt w:val="bullet"/>
      <w:lvlText w:val="■"/>
      <w:lvlJc w:val="right"/>
      <w:pPr>
        <w:tabs>
          <w:tab w:val="num" w:pos="1800"/>
        </w:tabs>
        <w:ind w:left="2160" w:hanging="180"/>
      </w:pPr>
      <w:rPr>
        <w:rFonts w:ascii="Calibri" w:eastAsia="Times New Roman" w:hAnsi="Calibri"/>
        <w:b w:val="0"/>
        <w:i w:val="0"/>
        <w:strike w:val="0"/>
        <w:color w:val="000000"/>
        <w:sz w:val="24"/>
        <w:u w:val="none"/>
      </w:rPr>
    </w:lvl>
    <w:lvl w:ilvl="3" w:tplc="03448B8E">
      <w:start w:val="1"/>
      <w:numFmt w:val="bullet"/>
      <w:lvlText w:val="●"/>
      <w:lvlJc w:val="left"/>
      <w:pPr>
        <w:tabs>
          <w:tab w:val="num" w:pos="2520"/>
        </w:tabs>
        <w:ind w:left="2880" w:hanging="360"/>
      </w:pPr>
      <w:rPr>
        <w:rFonts w:ascii="Calibri" w:eastAsia="Times New Roman" w:hAnsi="Calibri"/>
        <w:b w:val="0"/>
        <w:i w:val="0"/>
        <w:strike w:val="0"/>
        <w:color w:val="000000"/>
        <w:sz w:val="24"/>
        <w:u w:val="none"/>
      </w:rPr>
    </w:lvl>
    <w:lvl w:ilvl="4" w:tplc="2FE270CC">
      <w:start w:val="1"/>
      <w:numFmt w:val="bullet"/>
      <w:lvlText w:val="○"/>
      <w:lvlJc w:val="left"/>
      <w:pPr>
        <w:tabs>
          <w:tab w:val="num" w:pos="3240"/>
        </w:tabs>
        <w:ind w:left="3600" w:hanging="360"/>
      </w:pPr>
      <w:rPr>
        <w:rFonts w:ascii="Calibri" w:eastAsia="Times New Roman" w:hAnsi="Calibri"/>
        <w:b w:val="0"/>
        <w:i w:val="0"/>
        <w:strike w:val="0"/>
        <w:color w:val="000000"/>
        <w:sz w:val="24"/>
        <w:u w:val="none"/>
      </w:rPr>
    </w:lvl>
    <w:lvl w:ilvl="5" w:tplc="E5E4E9BC">
      <w:start w:val="1"/>
      <w:numFmt w:val="bullet"/>
      <w:lvlText w:val="■"/>
      <w:lvlJc w:val="right"/>
      <w:pPr>
        <w:tabs>
          <w:tab w:val="num" w:pos="3960"/>
        </w:tabs>
        <w:ind w:left="4320" w:hanging="180"/>
      </w:pPr>
      <w:rPr>
        <w:rFonts w:ascii="Calibri" w:eastAsia="Times New Roman" w:hAnsi="Calibri"/>
        <w:b w:val="0"/>
        <w:i w:val="0"/>
        <w:strike w:val="0"/>
        <w:color w:val="000000"/>
        <w:sz w:val="24"/>
        <w:u w:val="none"/>
      </w:rPr>
    </w:lvl>
    <w:lvl w:ilvl="6" w:tplc="71FA23C0">
      <w:start w:val="1"/>
      <w:numFmt w:val="bullet"/>
      <w:lvlText w:val="●"/>
      <w:lvlJc w:val="left"/>
      <w:pPr>
        <w:tabs>
          <w:tab w:val="num" w:pos="4680"/>
        </w:tabs>
        <w:ind w:left="5040" w:hanging="360"/>
      </w:pPr>
      <w:rPr>
        <w:rFonts w:ascii="Calibri" w:eastAsia="Times New Roman" w:hAnsi="Calibri"/>
        <w:b w:val="0"/>
        <w:i w:val="0"/>
        <w:strike w:val="0"/>
        <w:color w:val="000000"/>
        <w:sz w:val="24"/>
        <w:u w:val="none"/>
      </w:rPr>
    </w:lvl>
    <w:lvl w:ilvl="7" w:tplc="E8E2ADE2">
      <w:start w:val="1"/>
      <w:numFmt w:val="bullet"/>
      <w:lvlText w:val="○"/>
      <w:lvlJc w:val="left"/>
      <w:pPr>
        <w:tabs>
          <w:tab w:val="num" w:pos="5400"/>
        </w:tabs>
        <w:ind w:left="5760" w:hanging="360"/>
      </w:pPr>
      <w:rPr>
        <w:rFonts w:ascii="Calibri" w:eastAsia="Times New Roman" w:hAnsi="Calibri"/>
        <w:b w:val="0"/>
        <w:i w:val="0"/>
        <w:strike w:val="0"/>
        <w:color w:val="000000"/>
        <w:sz w:val="24"/>
        <w:u w:val="none"/>
      </w:rPr>
    </w:lvl>
    <w:lvl w:ilvl="8" w:tplc="59E4E6CC">
      <w:start w:val="1"/>
      <w:numFmt w:val="bullet"/>
      <w:lvlText w:val="■"/>
      <w:lvlJc w:val="right"/>
      <w:pPr>
        <w:tabs>
          <w:tab w:val="num" w:pos="6120"/>
        </w:tabs>
        <w:ind w:left="6480" w:hanging="180"/>
      </w:pPr>
      <w:rPr>
        <w:rFonts w:ascii="Calibri" w:eastAsia="Times New Roman" w:hAnsi="Calibri"/>
        <w:b w:val="0"/>
        <w:i w:val="0"/>
        <w:strike w:val="0"/>
        <w:color w:val="000000"/>
        <w:sz w:val="24"/>
        <w:u w:val="none"/>
      </w:rPr>
    </w:lvl>
  </w:abstractNum>
  <w:abstractNum w:abstractNumId="7" w15:restartNumberingAfterBreak="0">
    <w:nsid w:val="00000008"/>
    <w:multiLevelType w:val="hybridMultilevel"/>
    <w:tmpl w:val="68F4DE3E"/>
    <w:lvl w:ilvl="0" w:tplc="D5604E24">
      <w:start w:val="1"/>
      <w:numFmt w:val="bullet"/>
      <w:lvlText w:val="●"/>
      <w:lvlJc w:val="left"/>
      <w:pPr>
        <w:tabs>
          <w:tab w:val="num" w:pos="360"/>
        </w:tabs>
        <w:ind w:left="720" w:hanging="360"/>
      </w:pPr>
      <w:rPr>
        <w:rFonts w:ascii="Calibri" w:eastAsia="Times New Roman" w:hAnsi="Calibri"/>
        <w:b w:val="0"/>
        <w:i w:val="0"/>
        <w:strike w:val="0"/>
        <w:color w:val="000000"/>
        <w:sz w:val="24"/>
        <w:u w:val="none"/>
      </w:rPr>
    </w:lvl>
    <w:lvl w:ilvl="1" w:tplc="4D0C4066">
      <w:start w:val="1"/>
      <w:numFmt w:val="bullet"/>
      <w:lvlText w:val="○"/>
      <w:lvlJc w:val="left"/>
      <w:pPr>
        <w:tabs>
          <w:tab w:val="num" w:pos="1080"/>
        </w:tabs>
        <w:ind w:left="1440" w:hanging="360"/>
      </w:pPr>
      <w:rPr>
        <w:rFonts w:ascii="Calibri" w:eastAsia="Times New Roman" w:hAnsi="Calibri"/>
        <w:b w:val="0"/>
        <w:i w:val="0"/>
        <w:strike w:val="0"/>
        <w:color w:val="000000"/>
        <w:sz w:val="24"/>
        <w:u w:val="none"/>
      </w:rPr>
    </w:lvl>
    <w:lvl w:ilvl="2" w:tplc="1BD64482">
      <w:start w:val="1"/>
      <w:numFmt w:val="bullet"/>
      <w:lvlText w:val="■"/>
      <w:lvlJc w:val="right"/>
      <w:pPr>
        <w:tabs>
          <w:tab w:val="num" w:pos="1800"/>
        </w:tabs>
        <w:ind w:left="2160" w:hanging="180"/>
      </w:pPr>
      <w:rPr>
        <w:rFonts w:ascii="Calibri" w:eastAsia="Times New Roman" w:hAnsi="Calibri"/>
        <w:b w:val="0"/>
        <w:i w:val="0"/>
        <w:strike w:val="0"/>
        <w:color w:val="000000"/>
        <w:sz w:val="24"/>
        <w:u w:val="none"/>
      </w:rPr>
    </w:lvl>
    <w:lvl w:ilvl="3" w:tplc="B05C613C">
      <w:start w:val="1"/>
      <w:numFmt w:val="bullet"/>
      <w:lvlText w:val="●"/>
      <w:lvlJc w:val="left"/>
      <w:pPr>
        <w:tabs>
          <w:tab w:val="num" w:pos="2520"/>
        </w:tabs>
        <w:ind w:left="2880" w:hanging="360"/>
      </w:pPr>
      <w:rPr>
        <w:rFonts w:ascii="Calibri" w:eastAsia="Times New Roman" w:hAnsi="Calibri"/>
        <w:b w:val="0"/>
        <w:i w:val="0"/>
        <w:strike w:val="0"/>
        <w:color w:val="000000"/>
        <w:sz w:val="24"/>
        <w:u w:val="none"/>
      </w:rPr>
    </w:lvl>
    <w:lvl w:ilvl="4" w:tplc="CE8C71EC">
      <w:start w:val="1"/>
      <w:numFmt w:val="bullet"/>
      <w:lvlText w:val="○"/>
      <w:lvlJc w:val="left"/>
      <w:pPr>
        <w:tabs>
          <w:tab w:val="num" w:pos="3240"/>
        </w:tabs>
        <w:ind w:left="3600" w:hanging="360"/>
      </w:pPr>
      <w:rPr>
        <w:rFonts w:ascii="Calibri" w:eastAsia="Times New Roman" w:hAnsi="Calibri"/>
        <w:b w:val="0"/>
        <w:i w:val="0"/>
        <w:strike w:val="0"/>
        <w:color w:val="000000"/>
        <w:sz w:val="24"/>
        <w:u w:val="none"/>
      </w:rPr>
    </w:lvl>
    <w:lvl w:ilvl="5" w:tplc="F35CC572">
      <w:start w:val="1"/>
      <w:numFmt w:val="bullet"/>
      <w:lvlText w:val="■"/>
      <w:lvlJc w:val="right"/>
      <w:pPr>
        <w:tabs>
          <w:tab w:val="num" w:pos="3960"/>
        </w:tabs>
        <w:ind w:left="4320" w:hanging="180"/>
      </w:pPr>
      <w:rPr>
        <w:rFonts w:ascii="Calibri" w:eastAsia="Times New Roman" w:hAnsi="Calibri"/>
        <w:b w:val="0"/>
        <w:i w:val="0"/>
        <w:strike w:val="0"/>
        <w:color w:val="000000"/>
        <w:sz w:val="24"/>
        <w:u w:val="none"/>
      </w:rPr>
    </w:lvl>
    <w:lvl w:ilvl="6" w:tplc="38206F64">
      <w:start w:val="1"/>
      <w:numFmt w:val="bullet"/>
      <w:lvlText w:val="●"/>
      <w:lvlJc w:val="left"/>
      <w:pPr>
        <w:tabs>
          <w:tab w:val="num" w:pos="4680"/>
        </w:tabs>
        <w:ind w:left="5040" w:hanging="360"/>
      </w:pPr>
      <w:rPr>
        <w:rFonts w:ascii="Calibri" w:eastAsia="Times New Roman" w:hAnsi="Calibri"/>
        <w:b w:val="0"/>
        <w:i w:val="0"/>
        <w:strike w:val="0"/>
        <w:color w:val="000000"/>
        <w:sz w:val="24"/>
        <w:u w:val="none"/>
      </w:rPr>
    </w:lvl>
    <w:lvl w:ilvl="7" w:tplc="C6F8B41A">
      <w:start w:val="1"/>
      <w:numFmt w:val="bullet"/>
      <w:lvlText w:val="○"/>
      <w:lvlJc w:val="left"/>
      <w:pPr>
        <w:tabs>
          <w:tab w:val="num" w:pos="5400"/>
        </w:tabs>
        <w:ind w:left="5760" w:hanging="360"/>
      </w:pPr>
      <w:rPr>
        <w:rFonts w:ascii="Calibri" w:eastAsia="Times New Roman" w:hAnsi="Calibri"/>
        <w:b w:val="0"/>
        <w:i w:val="0"/>
        <w:strike w:val="0"/>
        <w:color w:val="000000"/>
        <w:sz w:val="24"/>
        <w:u w:val="none"/>
      </w:rPr>
    </w:lvl>
    <w:lvl w:ilvl="8" w:tplc="EE7229DC">
      <w:start w:val="1"/>
      <w:numFmt w:val="bullet"/>
      <w:lvlText w:val="■"/>
      <w:lvlJc w:val="right"/>
      <w:pPr>
        <w:tabs>
          <w:tab w:val="num" w:pos="6120"/>
        </w:tabs>
        <w:ind w:left="6480" w:hanging="180"/>
      </w:pPr>
      <w:rPr>
        <w:rFonts w:ascii="Calibri" w:eastAsia="Times New Roman" w:hAnsi="Calibri"/>
        <w:b w:val="0"/>
        <w:i w:val="0"/>
        <w:strike w:val="0"/>
        <w:color w:val="000000"/>
        <w:sz w:val="24"/>
        <w:u w:val="none"/>
      </w:rPr>
    </w:lvl>
  </w:abstractNum>
  <w:abstractNum w:abstractNumId="8" w15:restartNumberingAfterBreak="0">
    <w:nsid w:val="00000009"/>
    <w:multiLevelType w:val="hybridMultilevel"/>
    <w:tmpl w:val="00000009"/>
    <w:lvl w:ilvl="0" w:tplc="F8683972">
      <w:start w:val="1"/>
      <w:numFmt w:val="bullet"/>
      <w:lvlText w:val="●"/>
      <w:lvlJc w:val="left"/>
      <w:pPr>
        <w:tabs>
          <w:tab w:val="num" w:pos="180"/>
        </w:tabs>
        <w:ind w:left="540" w:hanging="360"/>
      </w:pPr>
      <w:rPr>
        <w:rFonts w:ascii="Calibri" w:eastAsia="Times New Roman" w:hAnsi="Calibri"/>
        <w:b w:val="0"/>
        <w:i w:val="0"/>
        <w:strike w:val="0"/>
        <w:color w:val="000000"/>
        <w:sz w:val="24"/>
        <w:u w:val="none"/>
      </w:rPr>
    </w:lvl>
    <w:lvl w:ilvl="1" w:tplc="20B04292">
      <w:start w:val="1"/>
      <w:numFmt w:val="bullet"/>
      <w:lvlText w:val="○"/>
      <w:lvlJc w:val="left"/>
      <w:pPr>
        <w:tabs>
          <w:tab w:val="num" w:pos="900"/>
        </w:tabs>
        <w:ind w:left="1260" w:hanging="360"/>
      </w:pPr>
      <w:rPr>
        <w:rFonts w:ascii="Calibri" w:eastAsia="Times New Roman" w:hAnsi="Calibri"/>
        <w:b w:val="0"/>
        <w:i w:val="0"/>
        <w:strike w:val="0"/>
        <w:color w:val="000000"/>
        <w:sz w:val="24"/>
        <w:u w:val="none"/>
      </w:rPr>
    </w:lvl>
    <w:lvl w:ilvl="2" w:tplc="6BD43646">
      <w:start w:val="1"/>
      <w:numFmt w:val="bullet"/>
      <w:lvlText w:val="■"/>
      <w:lvlJc w:val="right"/>
      <w:pPr>
        <w:tabs>
          <w:tab w:val="num" w:pos="1620"/>
        </w:tabs>
        <w:ind w:left="1980" w:hanging="180"/>
      </w:pPr>
      <w:rPr>
        <w:rFonts w:ascii="Calibri" w:eastAsia="Times New Roman" w:hAnsi="Calibri"/>
        <w:b w:val="0"/>
        <w:i w:val="0"/>
        <w:strike w:val="0"/>
        <w:color w:val="000000"/>
        <w:sz w:val="24"/>
        <w:u w:val="none"/>
      </w:rPr>
    </w:lvl>
    <w:lvl w:ilvl="3" w:tplc="72FCA844">
      <w:start w:val="1"/>
      <w:numFmt w:val="bullet"/>
      <w:lvlText w:val="●"/>
      <w:lvlJc w:val="left"/>
      <w:pPr>
        <w:tabs>
          <w:tab w:val="num" w:pos="2340"/>
        </w:tabs>
        <w:ind w:left="2700" w:hanging="360"/>
      </w:pPr>
      <w:rPr>
        <w:rFonts w:ascii="Calibri" w:eastAsia="Times New Roman" w:hAnsi="Calibri"/>
        <w:b w:val="0"/>
        <w:i w:val="0"/>
        <w:strike w:val="0"/>
        <w:color w:val="000000"/>
        <w:sz w:val="24"/>
        <w:u w:val="none"/>
      </w:rPr>
    </w:lvl>
    <w:lvl w:ilvl="4" w:tplc="D6ECC346">
      <w:start w:val="1"/>
      <w:numFmt w:val="bullet"/>
      <w:lvlText w:val="○"/>
      <w:lvlJc w:val="left"/>
      <w:pPr>
        <w:tabs>
          <w:tab w:val="num" w:pos="3060"/>
        </w:tabs>
        <w:ind w:left="3420" w:hanging="360"/>
      </w:pPr>
      <w:rPr>
        <w:rFonts w:ascii="Calibri" w:eastAsia="Times New Roman" w:hAnsi="Calibri"/>
        <w:b w:val="0"/>
        <w:i w:val="0"/>
        <w:strike w:val="0"/>
        <w:color w:val="000000"/>
        <w:sz w:val="24"/>
        <w:u w:val="none"/>
      </w:rPr>
    </w:lvl>
    <w:lvl w:ilvl="5" w:tplc="FB684756">
      <w:start w:val="1"/>
      <w:numFmt w:val="bullet"/>
      <w:lvlText w:val="■"/>
      <w:lvlJc w:val="right"/>
      <w:pPr>
        <w:tabs>
          <w:tab w:val="num" w:pos="3780"/>
        </w:tabs>
        <w:ind w:left="4140" w:hanging="180"/>
      </w:pPr>
      <w:rPr>
        <w:rFonts w:ascii="Calibri" w:eastAsia="Times New Roman" w:hAnsi="Calibri"/>
        <w:b w:val="0"/>
        <w:i w:val="0"/>
        <w:strike w:val="0"/>
        <w:color w:val="000000"/>
        <w:sz w:val="24"/>
        <w:u w:val="none"/>
      </w:rPr>
    </w:lvl>
    <w:lvl w:ilvl="6" w:tplc="415E3A3C">
      <w:start w:val="1"/>
      <w:numFmt w:val="bullet"/>
      <w:lvlText w:val="●"/>
      <w:lvlJc w:val="left"/>
      <w:pPr>
        <w:tabs>
          <w:tab w:val="num" w:pos="4500"/>
        </w:tabs>
        <w:ind w:left="4860" w:hanging="360"/>
      </w:pPr>
      <w:rPr>
        <w:rFonts w:ascii="Calibri" w:eastAsia="Times New Roman" w:hAnsi="Calibri"/>
        <w:b w:val="0"/>
        <w:i w:val="0"/>
        <w:strike w:val="0"/>
        <w:color w:val="000000"/>
        <w:sz w:val="24"/>
        <w:u w:val="none"/>
      </w:rPr>
    </w:lvl>
    <w:lvl w:ilvl="7" w:tplc="61E29960">
      <w:start w:val="1"/>
      <w:numFmt w:val="bullet"/>
      <w:lvlText w:val="○"/>
      <w:lvlJc w:val="left"/>
      <w:pPr>
        <w:tabs>
          <w:tab w:val="num" w:pos="5220"/>
        </w:tabs>
        <w:ind w:left="5580" w:hanging="360"/>
      </w:pPr>
      <w:rPr>
        <w:rFonts w:ascii="Calibri" w:eastAsia="Times New Roman" w:hAnsi="Calibri"/>
        <w:b w:val="0"/>
        <w:i w:val="0"/>
        <w:strike w:val="0"/>
        <w:color w:val="000000"/>
        <w:sz w:val="24"/>
        <w:u w:val="none"/>
      </w:rPr>
    </w:lvl>
    <w:lvl w:ilvl="8" w:tplc="8BE09D38">
      <w:start w:val="1"/>
      <w:numFmt w:val="bullet"/>
      <w:lvlText w:val="■"/>
      <w:lvlJc w:val="right"/>
      <w:pPr>
        <w:tabs>
          <w:tab w:val="num" w:pos="5940"/>
        </w:tabs>
        <w:ind w:left="6300" w:hanging="180"/>
      </w:pPr>
      <w:rPr>
        <w:rFonts w:ascii="Calibri" w:eastAsia="Times New Roman" w:hAnsi="Calibri"/>
        <w:b w:val="0"/>
        <w:i w:val="0"/>
        <w:strike w:val="0"/>
        <w:color w:val="000000"/>
        <w:sz w:val="24"/>
        <w:u w:val="none"/>
      </w:rPr>
    </w:lvl>
  </w:abstractNum>
  <w:abstractNum w:abstractNumId="9" w15:restartNumberingAfterBreak="0">
    <w:nsid w:val="0000000A"/>
    <w:multiLevelType w:val="hybridMultilevel"/>
    <w:tmpl w:val="0000000A"/>
    <w:lvl w:ilvl="0" w:tplc="90DEFE3A">
      <w:start w:val="1"/>
      <w:numFmt w:val="bullet"/>
      <w:lvlText w:val="●"/>
      <w:lvlJc w:val="left"/>
      <w:pPr>
        <w:tabs>
          <w:tab w:val="num" w:pos="180"/>
        </w:tabs>
        <w:ind w:left="540" w:hanging="360"/>
      </w:pPr>
      <w:rPr>
        <w:rFonts w:ascii="Calibri" w:eastAsia="Times New Roman" w:hAnsi="Calibri"/>
        <w:b w:val="0"/>
        <w:i w:val="0"/>
        <w:strike w:val="0"/>
        <w:color w:val="000000"/>
        <w:sz w:val="24"/>
        <w:u w:val="none"/>
      </w:rPr>
    </w:lvl>
    <w:lvl w:ilvl="1" w:tplc="B596E1AA">
      <w:start w:val="1"/>
      <w:numFmt w:val="bullet"/>
      <w:lvlText w:val="○"/>
      <w:lvlJc w:val="left"/>
      <w:pPr>
        <w:tabs>
          <w:tab w:val="num" w:pos="900"/>
        </w:tabs>
        <w:ind w:left="1260" w:hanging="360"/>
      </w:pPr>
      <w:rPr>
        <w:rFonts w:ascii="Calibri" w:eastAsia="Times New Roman" w:hAnsi="Calibri"/>
        <w:b w:val="0"/>
        <w:i w:val="0"/>
        <w:strike w:val="0"/>
        <w:color w:val="000000"/>
        <w:sz w:val="24"/>
        <w:u w:val="none"/>
      </w:rPr>
    </w:lvl>
    <w:lvl w:ilvl="2" w:tplc="E89AFF76">
      <w:start w:val="1"/>
      <w:numFmt w:val="bullet"/>
      <w:lvlText w:val="■"/>
      <w:lvlJc w:val="right"/>
      <w:pPr>
        <w:tabs>
          <w:tab w:val="num" w:pos="1620"/>
        </w:tabs>
        <w:ind w:left="1980" w:hanging="180"/>
      </w:pPr>
      <w:rPr>
        <w:rFonts w:ascii="Calibri" w:eastAsia="Times New Roman" w:hAnsi="Calibri"/>
        <w:b w:val="0"/>
        <w:i w:val="0"/>
        <w:strike w:val="0"/>
        <w:color w:val="000000"/>
        <w:sz w:val="24"/>
        <w:u w:val="none"/>
      </w:rPr>
    </w:lvl>
    <w:lvl w:ilvl="3" w:tplc="0D3E63DE">
      <w:start w:val="1"/>
      <w:numFmt w:val="bullet"/>
      <w:lvlText w:val="●"/>
      <w:lvlJc w:val="left"/>
      <w:pPr>
        <w:tabs>
          <w:tab w:val="num" w:pos="2340"/>
        </w:tabs>
        <w:ind w:left="2700" w:hanging="360"/>
      </w:pPr>
      <w:rPr>
        <w:rFonts w:ascii="Calibri" w:eastAsia="Times New Roman" w:hAnsi="Calibri"/>
        <w:b w:val="0"/>
        <w:i w:val="0"/>
        <w:strike w:val="0"/>
        <w:color w:val="000000"/>
        <w:sz w:val="24"/>
        <w:u w:val="none"/>
      </w:rPr>
    </w:lvl>
    <w:lvl w:ilvl="4" w:tplc="B776B36E">
      <w:start w:val="1"/>
      <w:numFmt w:val="bullet"/>
      <w:lvlText w:val="○"/>
      <w:lvlJc w:val="left"/>
      <w:pPr>
        <w:tabs>
          <w:tab w:val="num" w:pos="3060"/>
        </w:tabs>
        <w:ind w:left="3420" w:hanging="360"/>
      </w:pPr>
      <w:rPr>
        <w:rFonts w:ascii="Calibri" w:eastAsia="Times New Roman" w:hAnsi="Calibri"/>
        <w:b w:val="0"/>
        <w:i w:val="0"/>
        <w:strike w:val="0"/>
        <w:color w:val="000000"/>
        <w:sz w:val="24"/>
        <w:u w:val="none"/>
      </w:rPr>
    </w:lvl>
    <w:lvl w:ilvl="5" w:tplc="F6BE8D08">
      <w:start w:val="1"/>
      <w:numFmt w:val="bullet"/>
      <w:lvlText w:val="■"/>
      <w:lvlJc w:val="right"/>
      <w:pPr>
        <w:tabs>
          <w:tab w:val="num" w:pos="3780"/>
        </w:tabs>
        <w:ind w:left="4140" w:hanging="180"/>
      </w:pPr>
      <w:rPr>
        <w:rFonts w:ascii="Calibri" w:eastAsia="Times New Roman" w:hAnsi="Calibri"/>
        <w:b w:val="0"/>
        <w:i w:val="0"/>
        <w:strike w:val="0"/>
        <w:color w:val="000000"/>
        <w:sz w:val="24"/>
        <w:u w:val="none"/>
      </w:rPr>
    </w:lvl>
    <w:lvl w:ilvl="6" w:tplc="E552058E">
      <w:start w:val="1"/>
      <w:numFmt w:val="bullet"/>
      <w:lvlText w:val="●"/>
      <w:lvlJc w:val="left"/>
      <w:pPr>
        <w:tabs>
          <w:tab w:val="num" w:pos="4500"/>
        </w:tabs>
        <w:ind w:left="4860" w:hanging="360"/>
      </w:pPr>
      <w:rPr>
        <w:rFonts w:ascii="Calibri" w:eastAsia="Times New Roman" w:hAnsi="Calibri"/>
        <w:b w:val="0"/>
        <w:i w:val="0"/>
        <w:strike w:val="0"/>
        <w:color w:val="000000"/>
        <w:sz w:val="24"/>
        <w:u w:val="none"/>
      </w:rPr>
    </w:lvl>
    <w:lvl w:ilvl="7" w:tplc="513026B2">
      <w:start w:val="1"/>
      <w:numFmt w:val="bullet"/>
      <w:lvlText w:val="○"/>
      <w:lvlJc w:val="left"/>
      <w:pPr>
        <w:tabs>
          <w:tab w:val="num" w:pos="5220"/>
        </w:tabs>
        <w:ind w:left="5580" w:hanging="360"/>
      </w:pPr>
      <w:rPr>
        <w:rFonts w:ascii="Calibri" w:eastAsia="Times New Roman" w:hAnsi="Calibri"/>
        <w:b w:val="0"/>
        <w:i w:val="0"/>
        <w:strike w:val="0"/>
        <w:color w:val="000000"/>
        <w:sz w:val="24"/>
        <w:u w:val="none"/>
      </w:rPr>
    </w:lvl>
    <w:lvl w:ilvl="8" w:tplc="D2FEDC64">
      <w:start w:val="1"/>
      <w:numFmt w:val="bullet"/>
      <w:lvlText w:val="■"/>
      <w:lvlJc w:val="right"/>
      <w:pPr>
        <w:tabs>
          <w:tab w:val="num" w:pos="5940"/>
        </w:tabs>
        <w:ind w:left="6300" w:hanging="180"/>
      </w:pPr>
      <w:rPr>
        <w:rFonts w:ascii="Calibri" w:eastAsia="Times New Roman" w:hAnsi="Calibri"/>
        <w:b w:val="0"/>
        <w:i w:val="0"/>
        <w:strike w:val="0"/>
        <w:color w:val="000000"/>
        <w:sz w:val="24"/>
        <w:u w:val="none"/>
      </w:rPr>
    </w:lvl>
  </w:abstractNum>
  <w:abstractNum w:abstractNumId="10" w15:restartNumberingAfterBreak="0">
    <w:nsid w:val="0000000B"/>
    <w:multiLevelType w:val="hybridMultilevel"/>
    <w:tmpl w:val="0000000B"/>
    <w:lvl w:ilvl="0" w:tplc="5CF826A8">
      <w:start w:val="1"/>
      <w:numFmt w:val="bullet"/>
      <w:lvlText w:val="●"/>
      <w:lvlJc w:val="left"/>
      <w:pPr>
        <w:tabs>
          <w:tab w:val="num" w:pos="720"/>
        </w:tabs>
        <w:ind w:left="1080" w:hanging="360"/>
      </w:pPr>
      <w:rPr>
        <w:rFonts w:ascii="Calibri" w:eastAsia="Times New Roman" w:hAnsi="Calibri"/>
        <w:b w:val="0"/>
        <w:i w:val="0"/>
        <w:strike w:val="0"/>
        <w:color w:val="000000"/>
        <w:sz w:val="24"/>
        <w:u w:val="none"/>
      </w:rPr>
    </w:lvl>
    <w:lvl w:ilvl="1" w:tplc="40E03DDC">
      <w:start w:val="1"/>
      <w:numFmt w:val="bullet"/>
      <w:lvlText w:val="○"/>
      <w:lvlJc w:val="left"/>
      <w:pPr>
        <w:tabs>
          <w:tab w:val="num" w:pos="1440"/>
        </w:tabs>
        <w:ind w:left="1800" w:hanging="360"/>
      </w:pPr>
      <w:rPr>
        <w:rFonts w:ascii="Calibri" w:eastAsia="Times New Roman" w:hAnsi="Calibri"/>
        <w:b w:val="0"/>
        <w:i w:val="0"/>
        <w:strike w:val="0"/>
        <w:color w:val="000000"/>
        <w:sz w:val="24"/>
        <w:u w:val="none"/>
      </w:rPr>
    </w:lvl>
    <w:lvl w:ilvl="2" w:tplc="9AD434C8">
      <w:start w:val="1"/>
      <w:numFmt w:val="bullet"/>
      <w:lvlText w:val="■"/>
      <w:lvlJc w:val="right"/>
      <w:pPr>
        <w:tabs>
          <w:tab w:val="num" w:pos="2160"/>
        </w:tabs>
        <w:ind w:left="2520" w:hanging="180"/>
      </w:pPr>
      <w:rPr>
        <w:rFonts w:ascii="Calibri" w:eastAsia="Times New Roman" w:hAnsi="Calibri"/>
        <w:b w:val="0"/>
        <w:i w:val="0"/>
        <w:strike w:val="0"/>
        <w:color w:val="000000"/>
        <w:sz w:val="24"/>
        <w:u w:val="none"/>
      </w:rPr>
    </w:lvl>
    <w:lvl w:ilvl="3" w:tplc="230C01AE">
      <w:start w:val="1"/>
      <w:numFmt w:val="bullet"/>
      <w:lvlText w:val="●"/>
      <w:lvlJc w:val="left"/>
      <w:pPr>
        <w:tabs>
          <w:tab w:val="num" w:pos="2880"/>
        </w:tabs>
        <w:ind w:left="3240" w:hanging="360"/>
      </w:pPr>
      <w:rPr>
        <w:rFonts w:ascii="Calibri" w:eastAsia="Times New Roman" w:hAnsi="Calibri"/>
        <w:b w:val="0"/>
        <w:i w:val="0"/>
        <w:strike w:val="0"/>
        <w:color w:val="000000"/>
        <w:sz w:val="24"/>
        <w:u w:val="none"/>
      </w:rPr>
    </w:lvl>
    <w:lvl w:ilvl="4" w:tplc="B2D06A18">
      <w:start w:val="1"/>
      <w:numFmt w:val="bullet"/>
      <w:lvlText w:val="○"/>
      <w:lvlJc w:val="left"/>
      <w:pPr>
        <w:tabs>
          <w:tab w:val="num" w:pos="3600"/>
        </w:tabs>
        <w:ind w:left="3960" w:hanging="360"/>
      </w:pPr>
      <w:rPr>
        <w:rFonts w:ascii="Calibri" w:eastAsia="Times New Roman" w:hAnsi="Calibri"/>
        <w:b w:val="0"/>
        <w:i w:val="0"/>
        <w:strike w:val="0"/>
        <w:color w:val="000000"/>
        <w:sz w:val="24"/>
        <w:u w:val="none"/>
      </w:rPr>
    </w:lvl>
    <w:lvl w:ilvl="5" w:tplc="78CA7F1E">
      <w:start w:val="1"/>
      <w:numFmt w:val="bullet"/>
      <w:lvlText w:val="■"/>
      <w:lvlJc w:val="right"/>
      <w:pPr>
        <w:tabs>
          <w:tab w:val="num" w:pos="4320"/>
        </w:tabs>
        <w:ind w:left="4680" w:hanging="180"/>
      </w:pPr>
      <w:rPr>
        <w:rFonts w:ascii="Calibri" w:eastAsia="Times New Roman" w:hAnsi="Calibri"/>
        <w:b w:val="0"/>
        <w:i w:val="0"/>
        <w:strike w:val="0"/>
        <w:color w:val="000000"/>
        <w:sz w:val="24"/>
        <w:u w:val="none"/>
      </w:rPr>
    </w:lvl>
    <w:lvl w:ilvl="6" w:tplc="37DC3F92">
      <w:start w:val="1"/>
      <w:numFmt w:val="bullet"/>
      <w:lvlText w:val="●"/>
      <w:lvlJc w:val="left"/>
      <w:pPr>
        <w:tabs>
          <w:tab w:val="num" w:pos="5040"/>
        </w:tabs>
        <w:ind w:left="5400" w:hanging="360"/>
      </w:pPr>
      <w:rPr>
        <w:rFonts w:ascii="Calibri" w:eastAsia="Times New Roman" w:hAnsi="Calibri"/>
        <w:b w:val="0"/>
        <w:i w:val="0"/>
        <w:strike w:val="0"/>
        <w:color w:val="000000"/>
        <w:sz w:val="24"/>
        <w:u w:val="none"/>
      </w:rPr>
    </w:lvl>
    <w:lvl w:ilvl="7" w:tplc="51D4B81C">
      <w:start w:val="1"/>
      <w:numFmt w:val="bullet"/>
      <w:lvlText w:val="○"/>
      <w:lvlJc w:val="left"/>
      <w:pPr>
        <w:tabs>
          <w:tab w:val="num" w:pos="5760"/>
        </w:tabs>
        <w:ind w:left="6120" w:hanging="360"/>
      </w:pPr>
      <w:rPr>
        <w:rFonts w:ascii="Calibri" w:eastAsia="Times New Roman" w:hAnsi="Calibri"/>
        <w:b w:val="0"/>
        <w:i w:val="0"/>
        <w:strike w:val="0"/>
        <w:color w:val="000000"/>
        <w:sz w:val="24"/>
        <w:u w:val="none"/>
      </w:rPr>
    </w:lvl>
    <w:lvl w:ilvl="8" w:tplc="8C5E6664">
      <w:start w:val="1"/>
      <w:numFmt w:val="bullet"/>
      <w:lvlText w:val="■"/>
      <w:lvlJc w:val="right"/>
      <w:pPr>
        <w:tabs>
          <w:tab w:val="num" w:pos="6480"/>
        </w:tabs>
        <w:ind w:left="6840" w:hanging="180"/>
      </w:pPr>
      <w:rPr>
        <w:rFonts w:ascii="Calibri" w:eastAsia="Times New Roman" w:hAnsi="Calibri"/>
        <w:b w:val="0"/>
        <w:i w:val="0"/>
        <w:strike w:val="0"/>
        <w:color w:val="000000"/>
        <w:sz w:val="24"/>
        <w:u w:val="none"/>
      </w:rPr>
    </w:lvl>
  </w:abstractNum>
  <w:abstractNum w:abstractNumId="11" w15:restartNumberingAfterBreak="0">
    <w:nsid w:val="0000000C"/>
    <w:multiLevelType w:val="hybridMultilevel"/>
    <w:tmpl w:val="0000000C"/>
    <w:lvl w:ilvl="0" w:tplc="BB122B78">
      <w:start w:val="1"/>
      <w:numFmt w:val="bullet"/>
      <w:lvlText w:val="●"/>
      <w:lvlJc w:val="left"/>
      <w:pPr>
        <w:tabs>
          <w:tab w:val="num" w:pos="720"/>
        </w:tabs>
        <w:ind w:left="1080" w:hanging="360"/>
      </w:pPr>
      <w:rPr>
        <w:rFonts w:ascii="Arial" w:eastAsia="Times New Roman" w:hAnsi="Arial"/>
        <w:b w:val="0"/>
        <w:i w:val="0"/>
        <w:strike w:val="0"/>
        <w:color w:val="000000"/>
        <w:sz w:val="22"/>
        <w:u w:val="none"/>
      </w:rPr>
    </w:lvl>
    <w:lvl w:ilvl="1" w:tplc="0AFCE81E">
      <w:start w:val="1"/>
      <w:numFmt w:val="bullet"/>
      <w:lvlText w:val="○"/>
      <w:lvlJc w:val="left"/>
      <w:pPr>
        <w:tabs>
          <w:tab w:val="num" w:pos="1440"/>
        </w:tabs>
        <w:ind w:left="1800" w:hanging="360"/>
      </w:pPr>
      <w:rPr>
        <w:rFonts w:ascii="Arial" w:eastAsia="Times New Roman" w:hAnsi="Arial"/>
        <w:b w:val="0"/>
        <w:i w:val="0"/>
        <w:strike w:val="0"/>
        <w:color w:val="000000"/>
        <w:sz w:val="22"/>
        <w:u w:val="none"/>
      </w:rPr>
    </w:lvl>
    <w:lvl w:ilvl="2" w:tplc="49107FA0">
      <w:start w:val="1"/>
      <w:numFmt w:val="bullet"/>
      <w:lvlText w:val="■"/>
      <w:lvlJc w:val="right"/>
      <w:pPr>
        <w:tabs>
          <w:tab w:val="num" w:pos="2160"/>
        </w:tabs>
        <w:ind w:left="2520" w:hanging="180"/>
      </w:pPr>
      <w:rPr>
        <w:rFonts w:ascii="Arial" w:eastAsia="Times New Roman" w:hAnsi="Arial"/>
        <w:b w:val="0"/>
        <w:i w:val="0"/>
        <w:strike w:val="0"/>
        <w:color w:val="000000"/>
        <w:sz w:val="22"/>
        <w:u w:val="none"/>
      </w:rPr>
    </w:lvl>
    <w:lvl w:ilvl="3" w:tplc="88524234">
      <w:start w:val="1"/>
      <w:numFmt w:val="bullet"/>
      <w:lvlText w:val="●"/>
      <w:lvlJc w:val="left"/>
      <w:pPr>
        <w:tabs>
          <w:tab w:val="num" w:pos="2880"/>
        </w:tabs>
        <w:ind w:left="3240" w:hanging="360"/>
      </w:pPr>
      <w:rPr>
        <w:rFonts w:ascii="Arial" w:eastAsia="Times New Roman" w:hAnsi="Arial"/>
        <w:b w:val="0"/>
        <w:i w:val="0"/>
        <w:strike w:val="0"/>
        <w:color w:val="000000"/>
        <w:sz w:val="22"/>
        <w:u w:val="none"/>
      </w:rPr>
    </w:lvl>
    <w:lvl w:ilvl="4" w:tplc="153CE958">
      <w:start w:val="1"/>
      <w:numFmt w:val="bullet"/>
      <w:lvlText w:val="○"/>
      <w:lvlJc w:val="left"/>
      <w:pPr>
        <w:tabs>
          <w:tab w:val="num" w:pos="3600"/>
        </w:tabs>
        <w:ind w:left="3960" w:hanging="360"/>
      </w:pPr>
      <w:rPr>
        <w:rFonts w:ascii="Arial" w:eastAsia="Times New Roman" w:hAnsi="Arial"/>
        <w:b w:val="0"/>
        <w:i w:val="0"/>
        <w:strike w:val="0"/>
        <w:color w:val="000000"/>
        <w:sz w:val="22"/>
        <w:u w:val="none"/>
      </w:rPr>
    </w:lvl>
    <w:lvl w:ilvl="5" w:tplc="9D901782">
      <w:start w:val="1"/>
      <w:numFmt w:val="bullet"/>
      <w:lvlText w:val="■"/>
      <w:lvlJc w:val="right"/>
      <w:pPr>
        <w:tabs>
          <w:tab w:val="num" w:pos="4320"/>
        </w:tabs>
        <w:ind w:left="4680" w:hanging="180"/>
      </w:pPr>
      <w:rPr>
        <w:rFonts w:ascii="Arial" w:eastAsia="Times New Roman" w:hAnsi="Arial"/>
        <w:b w:val="0"/>
        <w:i w:val="0"/>
        <w:strike w:val="0"/>
        <w:color w:val="000000"/>
        <w:sz w:val="22"/>
        <w:u w:val="none"/>
      </w:rPr>
    </w:lvl>
    <w:lvl w:ilvl="6" w:tplc="5E4ABF3A">
      <w:start w:val="1"/>
      <w:numFmt w:val="bullet"/>
      <w:lvlText w:val="●"/>
      <w:lvlJc w:val="left"/>
      <w:pPr>
        <w:tabs>
          <w:tab w:val="num" w:pos="5040"/>
        </w:tabs>
        <w:ind w:left="5400" w:hanging="360"/>
      </w:pPr>
      <w:rPr>
        <w:rFonts w:ascii="Arial" w:eastAsia="Times New Roman" w:hAnsi="Arial"/>
        <w:b w:val="0"/>
        <w:i w:val="0"/>
        <w:strike w:val="0"/>
        <w:color w:val="000000"/>
        <w:sz w:val="22"/>
        <w:u w:val="none"/>
      </w:rPr>
    </w:lvl>
    <w:lvl w:ilvl="7" w:tplc="9F006996">
      <w:start w:val="1"/>
      <w:numFmt w:val="bullet"/>
      <w:lvlText w:val="○"/>
      <w:lvlJc w:val="left"/>
      <w:pPr>
        <w:tabs>
          <w:tab w:val="num" w:pos="5760"/>
        </w:tabs>
        <w:ind w:left="6120" w:hanging="360"/>
      </w:pPr>
      <w:rPr>
        <w:rFonts w:ascii="Arial" w:eastAsia="Times New Roman" w:hAnsi="Arial"/>
        <w:b w:val="0"/>
        <w:i w:val="0"/>
        <w:strike w:val="0"/>
        <w:color w:val="000000"/>
        <w:sz w:val="22"/>
        <w:u w:val="none"/>
      </w:rPr>
    </w:lvl>
    <w:lvl w:ilvl="8" w:tplc="03A63C76">
      <w:start w:val="1"/>
      <w:numFmt w:val="bullet"/>
      <w:lvlText w:val="■"/>
      <w:lvlJc w:val="right"/>
      <w:pPr>
        <w:tabs>
          <w:tab w:val="num" w:pos="6480"/>
        </w:tabs>
        <w:ind w:left="6840" w:hanging="180"/>
      </w:pPr>
      <w:rPr>
        <w:rFonts w:ascii="Arial" w:eastAsia="Times New Roman" w:hAnsi="Arial"/>
        <w:b w:val="0"/>
        <w:i w:val="0"/>
        <w:strike w:val="0"/>
        <w:color w:val="000000"/>
        <w:sz w:val="22"/>
        <w:u w:val="none"/>
      </w:rPr>
    </w:lvl>
  </w:abstractNum>
  <w:abstractNum w:abstractNumId="12" w15:restartNumberingAfterBreak="0">
    <w:nsid w:val="08CC2D1C"/>
    <w:multiLevelType w:val="hybridMultilevel"/>
    <w:tmpl w:val="DB9466A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3" w15:restartNumberingAfterBreak="0">
    <w:nsid w:val="09F823F5"/>
    <w:multiLevelType w:val="hybridMultilevel"/>
    <w:tmpl w:val="3A0C37EE"/>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4" w15:restartNumberingAfterBreak="0">
    <w:nsid w:val="0A186636"/>
    <w:multiLevelType w:val="hybridMultilevel"/>
    <w:tmpl w:val="C8C24A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5" w15:restartNumberingAfterBreak="0">
    <w:nsid w:val="0D604610"/>
    <w:multiLevelType w:val="hybridMultilevel"/>
    <w:tmpl w:val="35FC6C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0F8B6A1B"/>
    <w:multiLevelType w:val="hybridMultilevel"/>
    <w:tmpl w:val="27A2D8C0"/>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1E3B64D5"/>
    <w:multiLevelType w:val="hybridMultilevel"/>
    <w:tmpl w:val="11BE07B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18" w15:restartNumberingAfterBreak="0">
    <w:nsid w:val="1E880AEC"/>
    <w:multiLevelType w:val="hybridMultilevel"/>
    <w:tmpl w:val="6882D9B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17F4CB2"/>
    <w:multiLevelType w:val="hybridMultilevel"/>
    <w:tmpl w:val="11BE084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0" w15:restartNumberingAfterBreak="0">
    <w:nsid w:val="23AA59EA"/>
    <w:multiLevelType w:val="hybridMultilevel"/>
    <w:tmpl w:val="72EE950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31A94BFF"/>
    <w:multiLevelType w:val="hybridMultilevel"/>
    <w:tmpl w:val="7CAE868A"/>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2" w15:restartNumberingAfterBreak="0">
    <w:nsid w:val="33630CAD"/>
    <w:multiLevelType w:val="hybridMultilevel"/>
    <w:tmpl w:val="5324E8EE"/>
    <w:lvl w:ilvl="0" w:tplc="04090001">
      <w:start w:val="1"/>
      <w:numFmt w:val="bullet"/>
      <w:lvlText w:val=""/>
      <w:lvlJc w:val="left"/>
      <w:pPr>
        <w:ind w:left="720" w:hanging="360"/>
      </w:pPr>
      <w:rPr>
        <w:rFonts w:ascii="Symbol" w:hAnsi="Symbol"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3" w15:restartNumberingAfterBreak="0">
    <w:nsid w:val="496902B0"/>
    <w:multiLevelType w:val="hybridMultilevel"/>
    <w:tmpl w:val="11BE07B4"/>
    <w:lvl w:ilvl="0" w:tplc="0409000F">
      <w:start w:val="1"/>
      <w:numFmt w:val="decimal"/>
      <w:lvlText w:val="%1."/>
      <w:lvlJc w:val="left"/>
      <w:pPr>
        <w:ind w:left="360" w:hanging="360"/>
      </w:pPr>
      <w:rPr>
        <w:rFonts w:cs="Times New Roman"/>
      </w:rPr>
    </w:lvl>
    <w:lvl w:ilvl="1" w:tplc="04090019" w:tentative="1">
      <w:start w:val="1"/>
      <w:numFmt w:val="lowerLetter"/>
      <w:lvlText w:val="%2."/>
      <w:lvlJc w:val="left"/>
      <w:pPr>
        <w:ind w:left="1080" w:hanging="360"/>
      </w:pPr>
      <w:rPr>
        <w:rFonts w:cs="Times New Roman"/>
      </w:rPr>
    </w:lvl>
    <w:lvl w:ilvl="2" w:tplc="0409001B" w:tentative="1">
      <w:start w:val="1"/>
      <w:numFmt w:val="lowerRoman"/>
      <w:lvlText w:val="%3."/>
      <w:lvlJc w:val="right"/>
      <w:pPr>
        <w:ind w:left="1800" w:hanging="180"/>
      </w:pPr>
      <w:rPr>
        <w:rFonts w:cs="Times New Roman"/>
      </w:rPr>
    </w:lvl>
    <w:lvl w:ilvl="3" w:tplc="0409000F" w:tentative="1">
      <w:start w:val="1"/>
      <w:numFmt w:val="decimal"/>
      <w:lvlText w:val="%4."/>
      <w:lvlJc w:val="left"/>
      <w:pPr>
        <w:ind w:left="2520" w:hanging="360"/>
      </w:pPr>
      <w:rPr>
        <w:rFonts w:cs="Times New Roman"/>
      </w:rPr>
    </w:lvl>
    <w:lvl w:ilvl="4" w:tplc="04090019" w:tentative="1">
      <w:start w:val="1"/>
      <w:numFmt w:val="lowerLetter"/>
      <w:lvlText w:val="%5."/>
      <w:lvlJc w:val="left"/>
      <w:pPr>
        <w:ind w:left="3240" w:hanging="360"/>
      </w:pPr>
      <w:rPr>
        <w:rFonts w:cs="Times New Roman"/>
      </w:rPr>
    </w:lvl>
    <w:lvl w:ilvl="5" w:tplc="0409001B" w:tentative="1">
      <w:start w:val="1"/>
      <w:numFmt w:val="lowerRoman"/>
      <w:lvlText w:val="%6."/>
      <w:lvlJc w:val="right"/>
      <w:pPr>
        <w:ind w:left="3960" w:hanging="180"/>
      </w:pPr>
      <w:rPr>
        <w:rFonts w:cs="Times New Roman"/>
      </w:rPr>
    </w:lvl>
    <w:lvl w:ilvl="6" w:tplc="0409000F" w:tentative="1">
      <w:start w:val="1"/>
      <w:numFmt w:val="decimal"/>
      <w:lvlText w:val="%7."/>
      <w:lvlJc w:val="left"/>
      <w:pPr>
        <w:ind w:left="4680" w:hanging="360"/>
      </w:pPr>
      <w:rPr>
        <w:rFonts w:cs="Times New Roman"/>
      </w:rPr>
    </w:lvl>
    <w:lvl w:ilvl="7" w:tplc="04090019" w:tentative="1">
      <w:start w:val="1"/>
      <w:numFmt w:val="lowerLetter"/>
      <w:lvlText w:val="%8."/>
      <w:lvlJc w:val="left"/>
      <w:pPr>
        <w:ind w:left="5400" w:hanging="360"/>
      </w:pPr>
      <w:rPr>
        <w:rFonts w:cs="Times New Roman"/>
      </w:rPr>
    </w:lvl>
    <w:lvl w:ilvl="8" w:tplc="0409001B" w:tentative="1">
      <w:start w:val="1"/>
      <w:numFmt w:val="lowerRoman"/>
      <w:lvlText w:val="%9."/>
      <w:lvlJc w:val="right"/>
      <w:pPr>
        <w:ind w:left="6120" w:hanging="180"/>
      </w:pPr>
      <w:rPr>
        <w:rFonts w:cs="Times New Roman"/>
      </w:rPr>
    </w:lvl>
  </w:abstractNum>
  <w:abstractNum w:abstractNumId="24" w15:restartNumberingAfterBreak="0">
    <w:nsid w:val="49CF56CC"/>
    <w:multiLevelType w:val="hybridMultilevel"/>
    <w:tmpl w:val="3DC04C18"/>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5" w15:restartNumberingAfterBreak="0">
    <w:nsid w:val="57EE0A4C"/>
    <w:multiLevelType w:val="hybridMultilevel"/>
    <w:tmpl w:val="CCCAE7F6"/>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6" w15:restartNumberingAfterBreak="0">
    <w:nsid w:val="585D3028"/>
    <w:multiLevelType w:val="hybridMultilevel"/>
    <w:tmpl w:val="7464880A"/>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7" w15:restartNumberingAfterBreak="0">
    <w:nsid w:val="5E6F0799"/>
    <w:multiLevelType w:val="hybridMultilevel"/>
    <w:tmpl w:val="3ECA2266"/>
    <w:lvl w:ilvl="0" w:tplc="04090003">
      <w:start w:val="1"/>
      <w:numFmt w:val="bullet"/>
      <w:lvlText w:val="o"/>
      <w:lvlJc w:val="left"/>
      <w:pPr>
        <w:ind w:left="1440" w:hanging="360"/>
      </w:pPr>
      <w:rPr>
        <w:rFonts w:ascii="Courier New" w:hAnsi="Courier New" w:cs="Courier New"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28" w15:restartNumberingAfterBreak="0">
    <w:nsid w:val="6250635B"/>
    <w:multiLevelType w:val="hybridMultilevel"/>
    <w:tmpl w:val="1614650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9" w15:restartNumberingAfterBreak="0">
    <w:nsid w:val="629C438D"/>
    <w:multiLevelType w:val="hybridMultilevel"/>
    <w:tmpl w:val="8324644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0" w15:restartNumberingAfterBreak="0">
    <w:nsid w:val="6E70111E"/>
    <w:multiLevelType w:val="hybridMultilevel"/>
    <w:tmpl w:val="83EED5A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31" w15:restartNumberingAfterBreak="0">
    <w:nsid w:val="74BF22D4"/>
    <w:multiLevelType w:val="hybridMultilevel"/>
    <w:tmpl w:val="A77A918C"/>
    <w:lvl w:ilvl="0" w:tplc="7136B014">
      <w:start w:val="1"/>
      <w:numFmt w:val="bullet"/>
      <w:lvlText w:val="o"/>
      <w:lvlJc w:val="left"/>
      <w:pPr>
        <w:ind w:left="1440" w:hanging="360"/>
      </w:pPr>
      <w:rPr>
        <w:rFonts w:ascii="Courier New" w:hAnsi="Courier New" w:cs="Times New Roman"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 w:numId="11">
    <w:abstractNumId w:val="10"/>
  </w:num>
  <w:num w:numId="12">
    <w:abstractNumId w:val="11"/>
  </w:num>
  <w:num w:numId="13">
    <w:abstractNumId w:val="17"/>
  </w:num>
  <w:num w:numId="14">
    <w:abstractNumId w:val="23"/>
  </w:num>
  <w:num w:numId="15">
    <w:abstractNumId w:val="15"/>
  </w:num>
  <w:num w:numId="16">
    <w:abstractNumId w:val="19"/>
  </w:num>
  <w:num w:numId="17">
    <w:abstractNumId w:val="18"/>
  </w:num>
  <w:num w:numId="18">
    <w:abstractNumId w:val="25"/>
  </w:num>
  <w:num w:numId="19">
    <w:abstractNumId w:val="20"/>
  </w:num>
  <w:num w:numId="20">
    <w:abstractNumId w:val="29"/>
    <w:lvlOverride w:ilvl="0"/>
    <w:lvlOverride w:ilvl="1"/>
    <w:lvlOverride w:ilvl="2"/>
    <w:lvlOverride w:ilvl="3"/>
    <w:lvlOverride w:ilvl="4"/>
    <w:lvlOverride w:ilvl="5"/>
    <w:lvlOverride w:ilvl="6"/>
    <w:lvlOverride w:ilvl="7"/>
    <w:lvlOverride w:ilvl="8"/>
  </w:num>
  <w:num w:numId="21">
    <w:abstractNumId w:val="1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31"/>
    <w:lvlOverride w:ilvl="0"/>
    <w:lvlOverride w:ilvl="1"/>
    <w:lvlOverride w:ilvl="2"/>
    <w:lvlOverride w:ilvl="3"/>
    <w:lvlOverride w:ilvl="4"/>
    <w:lvlOverride w:ilvl="5"/>
    <w:lvlOverride w:ilvl="6"/>
    <w:lvlOverride w:ilvl="7"/>
    <w:lvlOverride w:ilvl="8"/>
  </w:num>
  <w:num w:numId="23">
    <w:abstractNumId w:val="28"/>
    <w:lvlOverride w:ilvl="0"/>
    <w:lvlOverride w:ilvl="1"/>
    <w:lvlOverride w:ilvl="2"/>
    <w:lvlOverride w:ilvl="3"/>
    <w:lvlOverride w:ilvl="4"/>
    <w:lvlOverride w:ilvl="5"/>
    <w:lvlOverride w:ilvl="6"/>
    <w:lvlOverride w:ilvl="7"/>
    <w:lvlOverride w:ilvl="8"/>
  </w:num>
  <w:num w:numId="24">
    <w:abstractNumId w:val="14"/>
    <w:lvlOverride w:ilvl="0"/>
    <w:lvlOverride w:ilvl="1"/>
    <w:lvlOverride w:ilvl="2"/>
    <w:lvlOverride w:ilvl="3"/>
    <w:lvlOverride w:ilvl="4"/>
    <w:lvlOverride w:ilvl="5"/>
    <w:lvlOverride w:ilvl="6"/>
    <w:lvlOverride w:ilvl="7"/>
    <w:lvlOverride w:ilvl="8"/>
  </w:num>
  <w:num w:numId="25">
    <w:abstractNumId w:val="2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30"/>
    <w:lvlOverride w:ilvl="0"/>
    <w:lvlOverride w:ilvl="1"/>
    <w:lvlOverride w:ilvl="2"/>
    <w:lvlOverride w:ilvl="3"/>
    <w:lvlOverride w:ilvl="4"/>
    <w:lvlOverride w:ilvl="5"/>
    <w:lvlOverride w:ilvl="6"/>
    <w:lvlOverride w:ilvl="7"/>
    <w:lvlOverride w:ilvl="8"/>
  </w:num>
  <w:num w:numId="27">
    <w:abstractNumId w:val="13"/>
    <w:lvlOverride w:ilvl="0"/>
    <w:lvlOverride w:ilvl="1"/>
    <w:lvlOverride w:ilvl="2"/>
    <w:lvlOverride w:ilvl="3"/>
    <w:lvlOverride w:ilvl="4"/>
    <w:lvlOverride w:ilvl="5"/>
    <w:lvlOverride w:ilvl="6"/>
    <w:lvlOverride w:ilvl="7"/>
    <w:lvlOverride w:ilvl="8"/>
  </w:num>
  <w:num w:numId="28">
    <w:abstractNumId w:val="1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lvlOverride w:ilvl="1"/>
    <w:lvlOverride w:ilvl="2"/>
    <w:lvlOverride w:ilvl="3"/>
    <w:lvlOverride w:ilvl="4"/>
    <w:lvlOverride w:ilvl="5"/>
    <w:lvlOverride w:ilvl="6"/>
    <w:lvlOverride w:ilvl="7"/>
    <w:lvlOverride w:ilvl="8"/>
  </w:num>
  <w:num w:numId="30">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7"/>
    <w:lvlOverride w:ilvl="0"/>
    <w:lvlOverride w:ilvl="1"/>
    <w:lvlOverride w:ilvl="2"/>
    <w:lvlOverride w:ilvl="3"/>
    <w:lvlOverride w:ilvl="4"/>
    <w:lvlOverride w:ilvl="5"/>
    <w:lvlOverride w:ilvl="6"/>
    <w:lvlOverride w:ilvl="7"/>
    <w:lvlOverride w:ilvl="8"/>
  </w:num>
  <w:num w:numId="32">
    <w:abstractNumId w:val="26"/>
    <w:lvlOverride w:ilvl="0"/>
    <w:lvlOverride w:ilvl="1"/>
    <w:lvlOverride w:ilvl="2"/>
    <w:lvlOverride w:ilvl="3"/>
    <w:lvlOverride w:ilvl="4"/>
    <w:lvlOverride w:ilvl="5"/>
    <w:lvlOverride w:ilvl="6"/>
    <w:lvlOverride w:ilvl="7"/>
    <w:lvlOverride w:ilv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70"/>
  <w:embedSystemFonts/>
  <w:proofState w:spelling="clean" w:grammar="clean"/>
  <w:stylePaneFormatFilter w:val="3701" w:allStyles="1" w:customStyles="0" w:latentStyles="0" w:stylesInUse="0" w:headingStyles="0" w:numberingStyles="0" w:tableStyles="0" w:directFormattingOnRuns="1" w:directFormattingOnParagraphs="1" w:directFormattingOnNumbering="1" w:directFormattingOnTables="0" w:clearFormatting="1" w:top3HeadingStyles="1" w:visibleStyles="0" w:alternateStyleNames="0"/>
  <w:defaultTabStop w:val="720"/>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AC3125"/>
    <w:rsid w:val="0001439F"/>
    <w:rsid w:val="00153019"/>
    <w:rsid w:val="001A601E"/>
    <w:rsid w:val="001C41B8"/>
    <w:rsid w:val="00201F5C"/>
    <w:rsid w:val="002042F3"/>
    <w:rsid w:val="00235BED"/>
    <w:rsid w:val="002539E0"/>
    <w:rsid w:val="002728D8"/>
    <w:rsid w:val="002863F7"/>
    <w:rsid w:val="00287452"/>
    <w:rsid w:val="002A20E4"/>
    <w:rsid w:val="0032131F"/>
    <w:rsid w:val="00376754"/>
    <w:rsid w:val="0039451C"/>
    <w:rsid w:val="003A5049"/>
    <w:rsid w:val="003F62A1"/>
    <w:rsid w:val="00406A52"/>
    <w:rsid w:val="0041736D"/>
    <w:rsid w:val="004673E4"/>
    <w:rsid w:val="005207CC"/>
    <w:rsid w:val="00577438"/>
    <w:rsid w:val="005C3741"/>
    <w:rsid w:val="006B13A4"/>
    <w:rsid w:val="006C1A95"/>
    <w:rsid w:val="006E31F9"/>
    <w:rsid w:val="007046DF"/>
    <w:rsid w:val="00761EB5"/>
    <w:rsid w:val="007C3E61"/>
    <w:rsid w:val="007E5099"/>
    <w:rsid w:val="0081048F"/>
    <w:rsid w:val="00850B27"/>
    <w:rsid w:val="00856B23"/>
    <w:rsid w:val="008603E7"/>
    <w:rsid w:val="008C256D"/>
    <w:rsid w:val="00926593"/>
    <w:rsid w:val="0095744B"/>
    <w:rsid w:val="009B43B5"/>
    <w:rsid w:val="00A42C82"/>
    <w:rsid w:val="00A92AB2"/>
    <w:rsid w:val="00AC3125"/>
    <w:rsid w:val="00B0120B"/>
    <w:rsid w:val="00B71825"/>
    <w:rsid w:val="00BA2A34"/>
    <w:rsid w:val="00BD03A3"/>
    <w:rsid w:val="00CC3310"/>
    <w:rsid w:val="00CE5373"/>
    <w:rsid w:val="00CF304F"/>
    <w:rsid w:val="00D34C44"/>
    <w:rsid w:val="00D52BC1"/>
    <w:rsid w:val="00D77A8B"/>
    <w:rsid w:val="00D97E24"/>
    <w:rsid w:val="00DA0DF8"/>
    <w:rsid w:val="00DF5E2D"/>
    <w:rsid w:val="00E01886"/>
    <w:rsid w:val="00E37DDB"/>
    <w:rsid w:val="00E477AC"/>
    <w:rsid w:val="00E648B4"/>
    <w:rsid w:val="00F41FCB"/>
    <w:rsid w:val="00F45E7A"/>
    <w:rsid w:val="00FC52FF"/>
  </w:rsids>
  <m:mathPr>
    <m:mathFont m:val="Cambria Math"/>
    <m:brkBin m:val="before"/>
    <m:brkBinSub m:val="--"/>
    <m:smallFrac/>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64438CA-2E91-4028-8966-2990D1206B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sz w:val="22"/>
        <w:szCs w:val="22"/>
        <w:lang w:val="en-US" w:eastAsia="en-US" w:bidi="ar-SA"/>
      </w:rPr>
    </w:rPrDefault>
    <w:pPrDefault/>
  </w:docDefaults>
  <w:latentStyles w:defLockedState="0" w:defUIPriority="99" w:defSemiHidden="0" w:defUnhideWhenUsed="0" w:defQFormat="0" w:count="375">
    <w:lsdException w:name="Normal" w:locked="1" w:uiPriority="0" w:qFormat="1"/>
    <w:lsdException w:name="heading 1" w:locked="1" w:uiPriority="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semiHidden="1" w:uiPriority="0"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2728D8"/>
    <w:pPr>
      <w:spacing w:after="200" w:line="276" w:lineRule="auto"/>
    </w:pPr>
    <w:rPr>
      <w:rFonts w:ascii="Calibri" w:hAnsi="Calibri" w:cs="Calibri"/>
      <w:color w:val="000000"/>
    </w:rPr>
  </w:style>
  <w:style w:type="paragraph" w:styleId="Heading1">
    <w:name w:val="heading 1"/>
    <w:basedOn w:val="Normal"/>
    <w:next w:val="Normal"/>
    <w:link w:val="Heading1Char"/>
    <w:uiPriority w:val="99"/>
    <w:qFormat/>
    <w:pPr>
      <w:spacing w:before="240" w:after="60"/>
      <w:outlineLvl w:val="0"/>
    </w:pPr>
    <w:rPr>
      <w:rFonts w:ascii="Arial" w:hAnsi="Arial" w:cs="Arial"/>
      <w:b/>
      <w:bCs/>
      <w:sz w:val="32"/>
      <w:szCs w:val="32"/>
    </w:rPr>
  </w:style>
  <w:style w:type="paragraph" w:styleId="Heading2">
    <w:name w:val="heading 2"/>
    <w:basedOn w:val="Normal"/>
    <w:next w:val="Normal"/>
    <w:link w:val="Heading2Char"/>
    <w:uiPriority w:val="99"/>
    <w:qFormat/>
    <w:pPr>
      <w:spacing w:before="240" w:after="60"/>
      <w:outlineLvl w:val="1"/>
    </w:pPr>
    <w:rPr>
      <w:rFonts w:ascii="Arial" w:hAnsi="Arial" w:cs="Arial"/>
      <w:b/>
      <w:bCs/>
      <w:i/>
      <w:iCs/>
      <w:sz w:val="28"/>
      <w:szCs w:val="28"/>
    </w:rPr>
  </w:style>
  <w:style w:type="paragraph" w:styleId="Heading3">
    <w:name w:val="heading 3"/>
    <w:basedOn w:val="Normal"/>
    <w:next w:val="Normal"/>
    <w:link w:val="Heading3Char"/>
    <w:uiPriority w:val="99"/>
    <w:qFormat/>
    <w:pPr>
      <w:spacing w:before="100" w:after="100" w:line="240" w:lineRule="auto"/>
      <w:outlineLvl w:val="2"/>
    </w:pPr>
    <w:rPr>
      <w:rFonts w:ascii="Times New Roman" w:hAnsi="Times New Roman" w:cs="Times New Roman"/>
      <w:b/>
      <w:bCs/>
      <w:sz w:val="26"/>
      <w:szCs w:val="26"/>
    </w:rPr>
  </w:style>
  <w:style w:type="paragraph" w:styleId="Heading4">
    <w:name w:val="heading 4"/>
    <w:basedOn w:val="Normal"/>
    <w:next w:val="Normal"/>
    <w:link w:val="Heading4Char"/>
    <w:uiPriority w:val="99"/>
    <w:qFormat/>
    <w:pPr>
      <w:spacing w:before="240" w:after="60"/>
      <w:outlineLvl w:val="3"/>
    </w:pPr>
    <w:rPr>
      <w:b/>
      <w:bCs/>
      <w:sz w:val="28"/>
      <w:szCs w:val="28"/>
    </w:rPr>
  </w:style>
  <w:style w:type="paragraph" w:styleId="Heading5">
    <w:name w:val="heading 5"/>
    <w:basedOn w:val="Normal"/>
    <w:next w:val="Normal"/>
    <w:link w:val="Heading5Char"/>
    <w:uiPriority w:val="99"/>
    <w:qFormat/>
    <w:pPr>
      <w:spacing w:before="240" w:after="60"/>
      <w:outlineLvl w:val="4"/>
    </w:pPr>
    <w:rPr>
      <w:b/>
      <w:bCs/>
      <w:i/>
      <w:iCs/>
      <w:sz w:val="26"/>
      <w:szCs w:val="26"/>
    </w:rPr>
  </w:style>
  <w:style w:type="paragraph" w:styleId="Heading6">
    <w:name w:val="heading 6"/>
    <w:basedOn w:val="Normal"/>
    <w:next w:val="Normal"/>
    <w:link w:val="Heading6Char"/>
    <w:uiPriority w:val="99"/>
    <w:qFormat/>
    <w:pPr>
      <w:spacing w:before="240" w:after="60"/>
      <w:outlineLvl w:val="5"/>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56B09"/>
    <w:rPr>
      <w:rFonts w:asciiTheme="majorHAnsi" w:eastAsiaTheme="majorEastAsia" w:hAnsiTheme="majorHAnsi" w:cstheme="majorBidi"/>
      <w:b/>
      <w:bCs/>
      <w:color w:val="000000"/>
      <w:kern w:val="32"/>
      <w:sz w:val="32"/>
      <w:szCs w:val="32"/>
    </w:rPr>
  </w:style>
  <w:style w:type="character" w:customStyle="1" w:styleId="Heading2Char">
    <w:name w:val="Heading 2 Char"/>
    <w:basedOn w:val="DefaultParagraphFont"/>
    <w:link w:val="Heading2"/>
    <w:uiPriority w:val="9"/>
    <w:semiHidden/>
    <w:rsid w:val="00C56B09"/>
    <w:rPr>
      <w:rFonts w:asciiTheme="majorHAnsi" w:eastAsiaTheme="majorEastAsia" w:hAnsiTheme="majorHAnsi" w:cstheme="majorBidi"/>
      <w:b/>
      <w:bCs/>
      <w:i/>
      <w:iCs/>
      <w:color w:val="000000"/>
      <w:sz w:val="28"/>
      <w:szCs w:val="28"/>
    </w:rPr>
  </w:style>
  <w:style w:type="character" w:customStyle="1" w:styleId="Heading3Char">
    <w:name w:val="Heading 3 Char"/>
    <w:basedOn w:val="DefaultParagraphFont"/>
    <w:link w:val="Heading3"/>
    <w:uiPriority w:val="9"/>
    <w:semiHidden/>
    <w:rsid w:val="00C56B09"/>
    <w:rPr>
      <w:rFonts w:asciiTheme="majorHAnsi" w:eastAsiaTheme="majorEastAsia" w:hAnsiTheme="majorHAnsi" w:cstheme="majorBidi"/>
      <w:b/>
      <w:bCs/>
      <w:color w:val="000000"/>
      <w:sz w:val="26"/>
      <w:szCs w:val="26"/>
    </w:rPr>
  </w:style>
  <w:style w:type="character" w:customStyle="1" w:styleId="Heading4Char">
    <w:name w:val="Heading 4 Char"/>
    <w:basedOn w:val="DefaultParagraphFont"/>
    <w:link w:val="Heading4"/>
    <w:uiPriority w:val="9"/>
    <w:semiHidden/>
    <w:rsid w:val="00C56B09"/>
    <w:rPr>
      <w:rFonts w:asciiTheme="minorHAnsi" w:eastAsiaTheme="minorEastAsia" w:hAnsiTheme="minorHAnsi" w:cstheme="minorBidi"/>
      <w:b/>
      <w:bCs/>
      <w:color w:val="000000"/>
      <w:sz w:val="28"/>
      <w:szCs w:val="28"/>
    </w:rPr>
  </w:style>
  <w:style w:type="character" w:customStyle="1" w:styleId="Heading5Char">
    <w:name w:val="Heading 5 Char"/>
    <w:basedOn w:val="DefaultParagraphFont"/>
    <w:link w:val="Heading5"/>
    <w:uiPriority w:val="9"/>
    <w:semiHidden/>
    <w:rsid w:val="00C56B09"/>
    <w:rPr>
      <w:rFonts w:asciiTheme="minorHAnsi" w:eastAsiaTheme="minorEastAsia" w:hAnsiTheme="minorHAnsi" w:cstheme="minorBidi"/>
      <w:b/>
      <w:bCs/>
      <w:i/>
      <w:iCs/>
      <w:color w:val="000000"/>
      <w:sz w:val="26"/>
      <w:szCs w:val="26"/>
    </w:rPr>
  </w:style>
  <w:style w:type="character" w:customStyle="1" w:styleId="Heading6Char">
    <w:name w:val="Heading 6 Char"/>
    <w:basedOn w:val="DefaultParagraphFont"/>
    <w:link w:val="Heading6"/>
    <w:uiPriority w:val="9"/>
    <w:semiHidden/>
    <w:rsid w:val="00C56B09"/>
    <w:rPr>
      <w:rFonts w:asciiTheme="minorHAnsi" w:eastAsiaTheme="minorEastAsia" w:hAnsiTheme="minorHAnsi" w:cstheme="minorBidi"/>
      <w:b/>
      <w:bCs/>
      <w:color w:val="000000"/>
    </w:rPr>
  </w:style>
  <w:style w:type="paragraph" w:styleId="Title">
    <w:name w:val="Title"/>
    <w:basedOn w:val="Normal"/>
    <w:link w:val="TitleChar"/>
    <w:uiPriority w:val="99"/>
    <w:qFormat/>
    <w:pPr>
      <w:spacing w:before="240" w:after="60"/>
      <w:jc w:val="center"/>
    </w:pPr>
    <w:rPr>
      <w:rFonts w:ascii="Arial" w:hAnsi="Arial" w:cs="Arial"/>
      <w:b/>
      <w:bCs/>
      <w:sz w:val="32"/>
      <w:szCs w:val="32"/>
    </w:rPr>
  </w:style>
  <w:style w:type="character" w:customStyle="1" w:styleId="TitleChar">
    <w:name w:val="Title Char"/>
    <w:basedOn w:val="DefaultParagraphFont"/>
    <w:link w:val="Title"/>
    <w:uiPriority w:val="10"/>
    <w:rsid w:val="00C56B09"/>
    <w:rPr>
      <w:rFonts w:asciiTheme="majorHAnsi" w:eastAsiaTheme="majorEastAsia" w:hAnsiTheme="majorHAnsi" w:cstheme="majorBidi"/>
      <w:b/>
      <w:bCs/>
      <w:color w:val="000000"/>
      <w:kern w:val="28"/>
      <w:sz w:val="32"/>
      <w:szCs w:val="32"/>
    </w:rPr>
  </w:style>
  <w:style w:type="paragraph" w:styleId="Subtitle">
    <w:name w:val="Subtitle"/>
    <w:basedOn w:val="Normal"/>
    <w:link w:val="SubtitleChar"/>
    <w:uiPriority w:val="99"/>
    <w:qFormat/>
    <w:pPr>
      <w:spacing w:after="60"/>
      <w:jc w:val="center"/>
    </w:pPr>
    <w:rPr>
      <w:rFonts w:ascii="Arial" w:hAnsi="Arial" w:cs="Arial"/>
    </w:rPr>
  </w:style>
  <w:style w:type="character" w:customStyle="1" w:styleId="SubtitleChar">
    <w:name w:val="Subtitle Char"/>
    <w:basedOn w:val="DefaultParagraphFont"/>
    <w:link w:val="Subtitle"/>
    <w:uiPriority w:val="11"/>
    <w:rsid w:val="00C56B09"/>
    <w:rPr>
      <w:rFonts w:asciiTheme="majorHAnsi" w:eastAsiaTheme="majorEastAsia" w:hAnsiTheme="majorHAnsi" w:cstheme="majorBidi"/>
      <w:color w:val="000000"/>
      <w:sz w:val="24"/>
      <w:szCs w:val="24"/>
    </w:rPr>
  </w:style>
  <w:style w:type="character" w:styleId="CommentReference">
    <w:name w:val="annotation reference"/>
    <w:basedOn w:val="DefaultParagraphFont"/>
    <w:uiPriority w:val="99"/>
    <w:rsid w:val="002539E0"/>
    <w:rPr>
      <w:rFonts w:cs="Times New Roman"/>
      <w:sz w:val="16"/>
      <w:szCs w:val="16"/>
    </w:rPr>
  </w:style>
  <w:style w:type="paragraph" w:styleId="CommentText">
    <w:name w:val="annotation text"/>
    <w:basedOn w:val="Normal"/>
    <w:link w:val="CommentTextChar"/>
    <w:uiPriority w:val="99"/>
    <w:rsid w:val="002539E0"/>
    <w:pPr>
      <w:spacing w:line="240" w:lineRule="auto"/>
    </w:pPr>
    <w:rPr>
      <w:sz w:val="20"/>
      <w:szCs w:val="20"/>
    </w:rPr>
  </w:style>
  <w:style w:type="character" w:customStyle="1" w:styleId="CommentTextChar">
    <w:name w:val="Comment Text Char"/>
    <w:basedOn w:val="DefaultParagraphFont"/>
    <w:link w:val="CommentText"/>
    <w:uiPriority w:val="99"/>
    <w:locked/>
    <w:rsid w:val="002539E0"/>
    <w:rPr>
      <w:rFonts w:ascii="Calibri" w:eastAsia="Times New Roman" w:hAnsi="Calibri" w:cs="Calibri"/>
      <w:color w:val="000000"/>
    </w:rPr>
  </w:style>
  <w:style w:type="paragraph" w:styleId="CommentSubject">
    <w:name w:val="annotation subject"/>
    <w:basedOn w:val="CommentText"/>
    <w:next w:val="CommentText"/>
    <w:link w:val="CommentSubjectChar"/>
    <w:uiPriority w:val="99"/>
    <w:rsid w:val="002539E0"/>
    <w:rPr>
      <w:b/>
      <w:bCs/>
    </w:rPr>
  </w:style>
  <w:style w:type="character" w:customStyle="1" w:styleId="CommentSubjectChar">
    <w:name w:val="Comment Subject Char"/>
    <w:basedOn w:val="CommentTextChar"/>
    <w:link w:val="CommentSubject"/>
    <w:uiPriority w:val="99"/>
    <w:locked/>
    <w:rsid w:val="002539E0"/>
    <w:rPr>
      <w:rFonts w:ascii="Calibri" w:eastAsia="Times New Roman" w:hAnsi="Calibri" w:cs="Calibri"/>
      <w:b/>
      <w:bCs/>
      <w:color w:val="000000"/>
    </w:rPr>
  </w:style>
  <w:style w:type="paragraph" w:styleId="BalloonText">
    <w:name w:val="Balloon Text"/>
    <w:basedOn w:val="Normal"/>
    <w:link w:val="BalloonTextChar"/>
    <w:uiPriority w:val="99"/>
    <w:rsid w:val="002539E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locked/>
    <w:rsid w:val="002539E0"/>
    <w:rPr>
      <w:rFonts w:ascii="Tahoma" w:eastAsia="Times New Roman" w:hAnsi="Tahoma" w:cs="Tahoma"/>
      <w:color w:val="000000"/>
      <w:sz w:val="16"/>
      <w:szCs w:val="16"/>
    </w:rPr>
  </w:style>
  <w:style w:type="paragraph" w:styleId="Header">
    <w:name w:val="header"/>
    <w:basedOn w:val="Normal"/>
    <w:link w:val="HeaderChar"/>
    <w:uiPriority w:val="99"/>
    <w:rsid w:val="00F41FCB"/>
    <w:pPr>
      <w:tabs>
        <w:tab w:val="center" w:pos="4320"/>
        <w:tab w:val="right" w:pos="8640"/>
      </w:tabs>
      <w:spacing w:after="0" w:line="240" w:lineRule="auto"/>
    </w:pPr>
  </w:style>
  <w:style w:type="character" w:customStyle="1" w:styleId="HeaderChar">
    <w:name w:val="Header Char"/>
    <w:basedOn w:val="DefaultParagraphFont"/>
    <w:link w:val="Header"/>
    <w:uiPriority w:val="99"/>
    <w:locked/>
    <w:rsid w:val="00F41FCB"/>
    <w:rPr>
      <w:rFonts w:ascii="Calibri" w:eastAsia="Times New Roman" w:hAnsi="Calibri" w:cs="Calibri"/>
      <w:color w:val="000000"/>
      <w:sz w:val="22"/>
      <w:szCs w:val="22"/>
    </w:rPr>
  </w:style>
  <w:style w:type="paragraph" w:styleId="Footer">
    <w:name w:val="footer"/>
    <w:basedOn w:val="Normal"/>
    <w:link w:val="FooterChar"/>
    <w:uiPriority w:val="99"/>
    <w:rsid w:val="00F41FCB"/>
    <w:pPr>
      <w:tabs>
        <w:tab w:val="center" w:pos="4320"/>
        <w:tab w:val="right" w:pos="8640"/>
      </w:tabs>
      <w:spacing w:after="0" w:line="240" w:lineRule="auto"/>
    </w:pPr>
  </w:style>
  <w:style w:type="character" w:customStyle="1" w:styleId="FooterChar">
    <w:name w:val="Footer Char"/>
    <w:basedOn w:val="DefaultParagraphFont"/>
    <w:link w:val="Footer"/>
    <w:uiPriority w:val="99"/>
    <w:locked/>
    <w:rsid w:val="00F41FCB"/>
    <w:rPr>
      <w:rFonts w:ascii="Calibri" w:eastAsia="Times New Roman" w:hAnsi="Calibri" w:cs="Calibri"/>
      <w:color w:val="000000"/>
      <w:sz w:val="22"/>
      <w:szCs w:val="22"/>
    </w:rPr>
  </w:style>
  <w:style w:type="paragraph" w:styleId="ListParagraph">
    <w:name w:val="List Paragraph"/>
    <w:basedOn w:val="Normal"/>
    <w:uiPriority w:val="34"/>
    <w:qFormat/>
    <w:rsid w:val="00F41FCB"/>
    <w:pPr>
      <w:ind w:left="720"/>
      <w:contextualSpacing/>
    </w:pPr>
  </w:style>
  <w:style w:type="table" w:styleId="TableGrid">
    <w:name w:val="Table Grid"/>
    <w:basedOn w:val="TableNormal"/>
    <w:uiPriority w:val="99"/>
    <w:rsid w:val="00F41FCB"/>
    <w:rPr>
      <w:rFonts w:ascii="Calibri" w:hAnsi="Calibri" w:cs="Calibri"/>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semiHidden/>
    <w:unhideWhenUsed/>
    <w:rsid w:val="00E477AC"/>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09004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theteachertoolkit.com/index.php/tool/four-corners" TargetMode="External"/><Relationship Id="rId13" Type="http://schemas.openxmlformats.org/officeDocument/2006/relationships/hyperlink" Target="https://achievethecore.org/page/3159/ell-supports-for-writing-and-discussio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http://www.nea.org/tools/k-w-l-know-want-to-know-learned.html" TargetMode="Externa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achievethecore.org/page/3159/ell-supports-for-writing-and-discussion" TargetMode="External"/><Relationship Id="rId5" Type="http://schemas.openxmlformats.org/officeDocument/2006/relationships/footnotes" Target="footnotes.xml"/><Relationship Id="rId15" Type="http://schemas.openxmlformats.org/officeDocument/2006/relationships/hyperlink" Target="https://achievethecore.org/page/3160/juicy-sentence-protocol" TargetMode="External"/><Relationship Id="rId10" Type="http://schemas.openxmlformats.org/officeDocument/2006/relationships/hyperlink" Target="http://www.theteachertoolkit.com/index.php/tool/frayer-model" TargetMode="External"/><Relationship Id="rId4" Type="http://schemas.openxmlformats.org/officeDocument/2006/relationships/webSettings" Target="webSettings.xml"/><Relationship Id="rId9" Type="http://schemas.openxmlformats.org/officeDocument/2006/relationships/hyperlink" Target="https://achievethecore.org/page/3167/selecting-and-using-academic-vocabulary-in-instruction" TargetMode="External"/><Relationship Id="rId14" Type="http://schemas.openxmlformats.org/officeDocument/2006/relationships/hyperlink" Target="https://achievethecore.org/aligned/creating-sequencing-text-dependent-questions-support-english-language-learn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15</Pages>
  <Words>3259</Words>
  <Characters>18579</Characters>
  <Application>Microsoft Office Word</Application>
  <DocSecurity>0</DocSecurity>
  <Lines>154</Lines>
  <Paragraphs>43</Paragraphs>
  <ScaleCrop>false</ScaleCrop>
  <HeadingPairs>
    <vt:vector size="2" baseType="variant">
      <vt:variant>
        <vt:lpstr>Title</vt:lpstr>
      </vt:variant>
      <vt:variant>
        <vt:i4>1</vt:i4>
      </vt:variant>
    </vt:vector>
  </HeadingPairs>
  <TitlesOfParts>
    <vt:vector size="1" baseType="lpstr">
      <vt:lpstr>Theme 4/ Selection 1</vt:lpstr>
    </vt:vector>
  </TitlesOfParts>
  <Company>RUSD</Company>
  <LinksUpToDate>false</LinksUpToDate>
  <CharactersWithSpaces>21795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Theme 4/ Selection 1</dc:title>
  <dc:creator>Hill, Renee</dc:creator>
  <cp:lastModifiedBy>Lorraine Farquharson</cp:lastModifiedBy>
  <cp:revision>2</cp:revision>
  <dcterms:created xsi:type="dcterms:W3CDTF">2019-01-10T18:19:00Z</dcterms:created>
  <dcterms:modified xsi:type="dcterms:W3CDTF">2019-01-10T18:19:00Z</dcterms:modified>
</cp:coreProperties>
</file>